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0" w:lineRule="exact"/>
      </w:pPr>
      <w:r>
        <w:pict>
          <v:shape id="bg" type="#_x0000_t75" stroked="f" filled="f" style="position:absolute;left:0;top:0;width:596.04pt;height:842.52pt;z-index:-251654144;        mso-position-horizontal-relative:page;mso-position-vertical-relative:page;mso-wrap-style:none">
            <v:imagedata r:id="rId9" o:title="Page artwork"/>
          </v:shape>
        </w:pict>
      </w:r>
      <w:r>
        <w:pict>
          <v:shape id="tb1_3" stroked="f" fillcolor="white" style="position:absolute;left:161.1199951171875pt;top:521.9000854492188pt;width:367.4539794921875pt;height:26.130004882812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36"/>
                      <w:color w:val="404040"/>
                    </w:rPr>
                    <w:t xml:space="preserve">INSTALLATION &amp; OPERATION MANUAL, TIPPER </w:t>
                  </w:r>
                </w:p>
              </w:txbxContent>
            </v:textbox>
          </v:shape>
        </w:pict>
      </w:r>
      <w:r>
        <w:pict>
          <v:shape id="tb1_4" stroked="f" fillcolor="white" style="position:absolute;left:437.239990234375pt;top:736.2595825195312pt;width:90.767822265625pt;height:21.0414428710937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8"/>
                      <w:color w:val="595959"/>
                    </w:rPr>
                    <w:t xml:space="preserve">Andy Brunskill </w:t>
                  </w:r>
                </w:p>
              </w:txbxContent>
            </v:textbox>
          </v:shape>
        </w:pict>
      </w:r>
      <w:r>
        <w:pict>
          <v:shape id="tb1_5" stroked="f" fillcolor="white" style="position:absolute;left:488.239990234375pt;top:753.7100219726562pt;width:38.74700927734375pt;height:14.5650024414062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8"/>
                      <w:color w:val="595959"/>
                    </w:rPr>
                    <w:t xml:space="preserve">22/04/26 </w:t>
                  </w:r>
                </w:p>
              </w:txbxContent>
            </v:textbox>
          </v:shape>
        </w:pict>
      </w:r>
      <w:r>
        <w:pict>
          <v:shape id="tb1_8" stroked="f" fillcolor="white" style="position:absolute;left:240.9949951171875pt;top:471.0pt;width:298.00994873046875pt;height:49.9349975585937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36"/>
                      <w:color w:val="E60D0D"/>
                      <w:b/>
                    </w:rPr>
                    <w:t xml:space="preserve">NEWTON TRAILERS AUTO SHEET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36"/>
                      <w:color w:val="E60D0D"/>
                      <w:b/>
                    </w:rPr>
                    <w:t xml:space="preserve">SYSTEM</w:t>
                  </w:r>
                </w:p>
              </w:txbxContent>
            </v:textbox>
          </v:shape>
        </w:pict>
      </w:r>
      <w:r>
        <w:pict>
          <v:shape id="tb1_9" stroked="f" fillcolor="white" style="position:absolute;left:342.1497497558594pt;top:579.0pt;width:125.70059204101562pt;height:17.4584960937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1"/>
                      <w:color w:val="E60D0D"/>
                      <w:b/>
                    </w:rPr>
                    <w:t xml:space="preserve">www.newtontrailers.com</w:t>
                  </w:r>
                </w:p>
              </w:txbxContent>
            </v:textbox>
          </v:shape>
        </w:pict>
      </w:r>
      <w:r>
        <w:pict>
          <v:shape id="tb1_10" stroked="f" fillcolor="white" style="position:absolute;left:337.78173828125pt;top:604.8405151367188pt;width:134.43655395507812pt;height:69.1394653320312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1"/>
                      <w:color w:val="E60D0D"/>
                      <w:b/>
                    </w:rPr>
                    <w:t xml:space="preserve">Newton Trailers Limited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1"/>
                      <w:color w:val="E60D0D"/>
                      <w:b/>
                    </w:rPr>
                    <w:t xml:space="preserve">Station Yard, Station Road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1"/>
                      <w:color w:val="E60D0D"/>
                      <w:b/>
                    </w:rPr>
                    <w:t xml:space="preserve">Ridgmont, Bedfordshire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1"/>
                      <w:color w:val="E60D0D"/>
                      <w:b/>
                    </w:rPr>
                    <w:t xml:space="preserve">MK43 0XP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1"/>
                      <w:color w:val="E60D0D"/>
                      <w:b/>
                    </w:rPr>
                    <w:t xml:space="preserve">01525 872466</w:t>
                  </w:r>
                </w:p>
              </w:txbxContent>
            </v:textbox>
          </v:shape>
        </w:pict>
      </w:r>
      <w:r>
        <w:br w:type="page"/>
      </w:r>
    </w:p>
    <w:p>
      <w:pPr>
        <w:spacing w:before="0" w:after="0" w:line="20" w:lineRule="exact"/>
      </w:pPr>
      <w:r>
        <w:pict>
          <v:shape id="bg" type="#_x0000_t75" stroked="f" filled="f" style="position:absolute;left:0;top:0;width:596.04pt;height:842.52pt;z-index:-251654144;        mso-position-horizontal-relative:page;mso-position-vertical-relative:page;mso-wrap-style:none">
            <v:imagedata r:id="rId10" o:title="Page artwork"/>
          </v:shape>
        </w:pict>
      </w:r>
      <w:r>
        <w:pict>
          <v:shape id="tb2_1" stroked="f" fillcolor="white" style="position:absolute;left:71.0pt;top:69.88040161132812pt;width:347.5523681640625pt;height:40.49162292480469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6"/>
                      <w:color w:val="0F4761"/>
                    </w:rPr>
                    <w:t xml:space="preserve">Table of Contents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6"/>
                      <w:color w:val="0F4761"/>
                    </w:rPr>
                    <w:t xml:space="preserve">Introduction .................................................................................</w:t>
                  </w:r>
                </w:p>
              </w:txbxContent>
            </v:textbox>
          </v:shape>
        </w:pict>
      </w:r>
      <w:r>
        <w:pict>
          <v:shape id="tb2_2" stroked="f" fillcolor="white" style="position:absolute;left:71.0pt;top:113.24004364013672pt;width:455.9959716796875pt;height:19.092002868652344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Warranty ................................................................................................................ i4 </w:t>
                  </w:r>
                </w:p>
              </w:txbxContent>
            </v:textbox>
          </v:shape>
        </w:pict>
      </w:r>
      <w:r>
        <w:pict>
          <v:shape id="tb2_3" stroked="f" fillcolor="white" style="position:absolute;left:71.0pt;top:135.2000732421875pt;width:455.9959716796875pt;height:18.419998168945312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Safety ..................................................................................................................... i5 </w:t>
                  </w:r>
                </w:p>
              </w:txbxContent>
            </v:textbox>
          </v:shape>
        </w:pict>
      </w:r>
      <w:r>
        <w:pict>
          <v:shape id="tb2_4" stroked="f" fillcolor="white" style="position:absolute;left:71.0pt;top:157.16009521484375pt;width:453.2359619140625pt;height:18.419998168945312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Safety Icons………………………………………………………………….…………………………………i5 </w:t>
                  </w:r>
                </w:p>
              </w:txbxContent>
            </v:textbox>
          </v:shape>
        </w:pict>
      </w:r>
      <w:r>
        <w:pict>
          <v:shape id="tb2_5" stroked="f" fillcolor="white" style="position:absolute;left:70.99996948242188pt;top:182.1201171875pt;width:455.7559509277344pt;height:18.419998168945312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Fitting                                                                                                                                                                            </w:t>
                  </w:r>
                </w:p>
              </w:txbxContent>
            </v:textbox>
          </v:shape>
        </w:pict>
      </w:r>
      <w:r>
        <w:pict>
          <v:shape id="tb2_6" stroked="f" fillcolor="white" style="position:absolute;left:70.99993896484375pt;top:207.08013916015625pt;width:455.9959716796875pt;height:18.419998168945312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Tools Required ......................................................................................................... 2 </w:t>
                  </w:r>
                </w:p>
              </w:txbxContent>
            </v:textbox>
          </v:shape>
        </w:pict>
      </w:r>
      <w:r>
        <w:pict>
          <v:shape id="tb2_7" stroked="f" fillcolor="white" style="position:absolute;left:70.99993896484375pt;top:229.0401611328125pt;width:455.9959716796875pt;height:18.419998168945312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Fasteners ................................................................................................................ 2 </w:t>
                  </w:r>
                </w:p>
              </w:txbxContent>
            </v:textbox>
          </v:shape>
        </w:pict>
      </w:r>
      <w:r>
        <w:pict>
          <v:shape id="tb2_8" stroked="f" fillcolor="white" style="position:absolute;left:70.99993896484375pt;top:251.00018310546875pt;width:455.9959716796875pt;height:18.4199829101562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Kit contents ............................................................................................................. 3 </w:t>
                  </w:r>
                </w:p>
              </w:txbxContent>
            </v:textbox>
          </v:shape>
        </w:pict>
      </w:r>
      <w:r>
        <w:pict>
          <v:shape id="tb2_9" stroked="f" fillcolor="white" style="position:absolute;left:70.99993896484375pt;top:272.960205078125pt;width:455.9959716796875pt;height:18.4199829101562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System Layout ......................................................................................................... 4 </w:t>
                  </w:r>
                </w:p>
              </w:txbxContent>
            </v:textbox>
          </v:shape>
        </w:pict>
      </w:r>
      <w:r>
        <w:pict>
          <v:shape id="tb2_10" stroked="f" fillcolor="white" style="position:absolute;left:70.99993896484375pt;top:294.92022705078125pt;width:455.9959716796875pt;height:18.4199829101562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Wear Plates ............................................................................................................. 7 </w:t>
                  </w:r>
                </w:p>
              </w:txbxContent>
            </v:textbox>
          </v:shape>
        </w:pict>
      </w:r>
      <w:r>
        <w:pict>
          <v:shape id="tb2_11" stroked="f" fillcolor="white" style="position:absolute;left:70.99993896484375pt;top:316.8802490234375pt;width:455.9959716796875pt;height:18.4199829101562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Hose Position .......................................................................................................... 8 </w:t>
                  </w:r>
                </w:p>
              </w:txbxContent>
            </v:textbox>
          </v:shape>
        </w:pict>
      </w:r>
      <w:r>
        <w:pict>
          <v:shape id="tb2_12" stroked="f" fillcolor="white" style="position:absolute;left:70.99993896484375pt;top:338.8402404785156pt;width:455.9959716796875pt;height:18.4199829101562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Wiring ................................................................................................................... 10 </w:t>
                  </w:r>
                </w:p>
              </w:txbxContent>
            </v:textbox>
          </v:shape>
        </w:pict>
      </w:r>
      <w:r>
        <w:pict>
          <v:shape id="tb2_13" stroked="f" fillcolor="white" style="position:absolute;left:70.99993896484375pt;top:360.80023193359375pt;width:455.9959716796875pt;height:18.4199829101562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Centre Motor ......................................................................................................... 12 </w:t>
                  </w:r>
                </w:p>
              </w:txbxContent>
            </v:textbox>
          </v:shape>
        </w:pict>
      </w:r>
      <w:r>
        <w:pict>
          <v:shape id="tb2_14" stroked="f" fillcolor="white" style="position:absolute;left:70.99993896484375pt;top:382.7602233886719pt;width:455.9959716796875pt;height:18.4199829101562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Strap Fitting ........................................................................................................... 14 </w:t>
                  </w:r>
                </w:p>
              </w:txbxContent>
            </v:textbox>
          </v:shape>
        </w:pict>
      </w:r>
      <w:r>
        <w:pict>
          <v:shape id="tb2_15" stroked="f" fillcolor="white" style="position:absolute;left:82.99993896484375pt;top:404.8402099609375pt;width:443.9959716796875pt;height:18.4199829101562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Front position ..................................................................................................... 14 </w:t>
                  </w:r>
                </w:p>
              </w:txbxContent>
            </v:textbox>
          </v:shape>
        </w:pict>
      </w:r>
      <w:r>
        <w:pict>
          <v:shape id="tb2_16" stroked="f" fillcolor="white" style="position:absolute;left:82.99993896484375pt;top:426.8002014160156pt;width:443.9959716796875pt;height:18.4199829101562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Middle position................................................................................................... 14 </w:t>
                  </w:r>
                </w:p>
              </w:txbxContent>
            </v:textbox>
          </v:shape>
        </w:pict>
      </w:r>
      <w:r>
        <w:pict>
          <v:shape id="tb2_17" stroked="f" fillcolor="white" style="position:absolute;left:82.99993896484375pt;top:448.76019287109375pt;width:443.9959716796875pt;height:18.4199829101562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Rear position ...................................................................................................... 14 </w:t>
                  </w:r>
                </w:p>
              </w:txbxContent>
            </v:textbox>
          </v:shape>
        </w:pict>
      </w:r>
      <w:r>
        <w:pict>
          <v:shape id="tb2_18" stroked="f" fillcolor="white" style="position:absolute;left:82.99993896484375pt;top:470.7201843261719pt;width:443.9959716796875pt;height:18.4199829101562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Pole roller fastening ............................................................................................ 14 </w:t>
                  </w:r>
                </w:p>
              </w:txbxContent>
            </v:textbox>
          </v:shape>
        </w:pict>
      </w:r>
      <w:r>
        <w:pict>
          <v:shape id="tb2_19" stroked="f" fillcolor="white" style="position:absolute;left:82.99993896484375pt;top:492.68017578125pt;width:443.9959716796875pt;height:18.4199829101562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Bolting the straps to the pulley ............................................................................. 15 </w:t>
                  </w:r>
                </w:p>
              </w:txbxContent>
            </v:textbox>
          </v:shape>
        </w:pict>
      </w:r>
      <w:r>
        <w:pict>
          <v:shape id="tb2_20" stroked="f" fillcolor="white" style="position:absolute;left:82.99993896484375pt;top:514.64013671875pt;width:443.9959716796875pt;height:18.4199829101562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Fitting the pulley cover ........................................................................................ 16 </w:t>
                  </w:r>
                </w:p>
              </w:txbxContent>
            </v:textbox>
          </v:shape>
        </w:pict>
      </w:r>
      <w:r>
        <w:pict>
          <v:shape id="tb2_21" stroked="f" fillcolor="white" style="position:absolute;left:82.99993896484375pt;top:536.6001586914062pt;width:443.9959716796875pt;height:18.4199829101562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Strap clamping ................................................................................................... 17 </w:t>
                  </w:r>
                </w:p>
              </w:txbxContent>
            </v:textbox>
          </v:shape>
        </w:pict>
      </w:r>
      <w:r>
        <w:pict>
          <v:shape id="tb2_22" stroked="f" fillcolor="white" style="position:absolute;left:82.99993896484375pt;top:558.5601806640625pt;width:443.9959716796875pt;height:18.4199829101562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Storm straps ...................................................................................................... 18 </w:t>
                  </w:r>
                </w:p>
              </w:txbxContent>
            </v:textbox>
          </v:shape>
        </w:pict>
      </w:r>
      <w:r>
        <w:pict>
          <v:shape id="tb2_23" stroked="f" fillcolor="white" style="position:absolute;left:82.99993896484375pt;top:580.5201416015625pt;width:443.99603271484375pt;height:18.4199829101562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Securing the sheet poles ..................................................................................... 20 </w:t>
                  </w:r>
                </w:p>
              </w:txbxContent>
            </v:textbox>
          </v:shape>
        </w:pict>
      </w:r>
      <w:r>
        <w:pict>
          <v:shape id="tb2_24" stroked="f" fillcolor="white" style="position:absolute;left:71.0pt;top:602.4801635742188pt;width:455.9959716796875pt;height:18.4199829101562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Final system checks ............................................................................................... 21 </w:t>
                  </w:r>
                </w:p>
              </w:txbxContent>
            </v:textbox>
          </v:shape>
        </w:pict>
      </w:r>
      <w:r>
        <w:pict>
          <v:shape id="tb2_25" stroked="f" fillcolor="white" style="position:absolute;left:71.0pt;top:624.440185546875pt;width:455.9959716796875pt;height:18.4199829101562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Trouble shooting .................................................................................................... 22 </w:t>
                  </w:r>
                </w:p>
              </w:txbxContent>
            </v:textbox>
          </v:shape>
        </w:pict>
      </w:r>
      <w:r>
        <w:pict>
          <v:shape id="tb2_26" stroked="f" fillcolor="white" style="position:absolute;left:71.0pt;top:646.400146484375pt;width:454.31597900390625pt;height:18.4199829101562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Schematics ……………………………………………………………………………………………………23 </w:t>
                  </w:r>
                </w:p>
              </w:txbxContent>
            </v:textbox>
          </v:shape>
        </w:pict>
      </w:r>
      <w:r>
        <w:pict>
          <v:shape id="tb2_29" stroked="f" fillcolor="white" style="position:absolute;left:71.0pt;top:33.16004180908203pt;width:128.96322631835938pt;height:18.422401428222656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2"/>
                      <w:color w:val="000000"/>
                      <w:b/>
                    </w:rPr>
                    <w:t xml:space="preserve">Newton Trailers Limited</w:t>
                  </w:r>
                </w:p>
              </w:txbxContent>
            </v:textbox>
          </v:shape>
        </w:pict>
      </w:r>
      <w:r>
        <w:br w:type="page"/>
      </w:r>
    </w:p>
    <w:p>
      <w:pPr>
        <w:spacing w:before="0" w:after="0" w:line="20" w:lineRule="exact"/>
      </w:pPr>
      <w:r>
        <w:pict>
          <v:shape id="bg" type="#_x0000_t75" stroked="f" filled="f" style="position:absolute;left:0;top:0;width:596.04pt;height:842.52pt;z-index:-251654144;        mso-position-horizontal-relative:page;mso-position-vertical-relative:page;mso-wrap-style:none">
            <v:imagedata r:id="rId11" o:title="Page artwork"/>
          </v:shape>
        </w:pict>
      </w:r>
      <w:r>
        <w:pict>
          <v:shape id="tb3_1" stroked="f" fillcolor="white" style="position:absolute;left:71.0pt;top:70.24163818359375pt;width:108.89335632324219pt;height:28.8716430664062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40"/>
                      <w:color w:val="0F4761"/>
                    </w:rPr>
                    <w:t xml:space="preserve">Introduction </w:t>
                  </w:r>
                </w:p>
              </w:txbxContent>
            </v:textbox>
          </v:shape>
        </w:pict>
      </w:r>
      <w:r>
        <w:pict>
          <v:shape id="tb3_2" stroked="f" fillcolor="white" style="position:absolute;left:73.8800048828125pt;top:171.87200927734375pt;width:448.63983154296875pt;height:34.26002502441406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 It is strongly recommended that installers and operators read this manual in its entirety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before beginning the installation or operation of the system.  </w:t>
                  </w:r>
                </w:p>
              </w:txbxContent>
            </v:textbox>
          </v:shape>
        </w:pict>
      </w:r>
      <w:r>
        <w:pict>
          <v:shape id="tb3_4" stroked="f" fillcolor="white" style="position:absolute;left:73.87999725341797pt;top:235.23199462890625pt;width:450.55994415283203pt;height:49.8599243164062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WARNING: Always disconnect electrical power to the trailer before entering the trailer or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working on any of the Auto sheet Tipper System components. Failure to do so may result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in serious injury or death due to the voltage involved in the sheeting system.  </w:t>
                  </w:r>
                </w:p>
              </w:txbxContent>
            </v:textbox>
          </v:shape>
        </w:pict>
      </w:r>
      <w:r>
        <w:pict>
          <v:shape id="tb3_6" stroked="f" fillcolor="white" style="position:absolute;left:73.87999725341797pt;top:314.1920166015625pt;width:440.71997833251953pt;height:49.9799804687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IMPORTANT: Installing the Auto sheet Tipper System requires some alterations to your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trailer. Changes made without approval from the trailer manufacturer may void trailers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warranty.  </w:t>
                  </w:r>
                </w:p>
              </w:txbxContent>
            </v:textbox>
          </v:shape>
        </w:pict>
      </w:r>
      <w:r>
        <w:pict>
          <v:shape id="tb3_18" stroked="f" fillcolor="white" style="position:absolute;left:71.0pt;top:33.16004180908203pt;width:128.96322631835938pt;height:18.422401428222656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2"/>
                      <w:color w:val="000000"/>
                      <w:b/>
                    </w:rPr>
                    <w:t xml:space="preserve">Newton Trailers Limited</w:t>
                  </w:r>
                </w:p>
              </w:txbxContent>
            </v:textbox>
          </v:shape>
        </w:pict>
      </w:r>
      <w:r>
        <w:pict>
          <v:shape id="tb3_19" stroked="f" fillcolor="white" style="position:absolute;left:71.0pt;top:97.00001525878906pt;width:472.1317138671875pt;height:43.77290344238281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1"/>
                      <w:color w:val="000000"/>
                    </w:rPr>
                    <w:t xml:space="preserve">This manual explains procedures for installing and operating the Newton Trailers Auto sheet Tipper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1"/>
                      <w:color w:val="000000"/>
                    </w:rPr>
                    <w:t xml:space="preserve">System. Many variables affect the installation, but the general process remains consistent. Details of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1"/>
                      <w:color w:val="000000"/>
                    </w:rPr>
                    <w:t xml:space="preserve">the installation can vary according to trailer features and installer preferences.</w:t>
                  </w:r>
                </w:p>
              </w:txbxContent>
            </v:textbox>
          </v:shape>
        </w:pict>
      </w:r>
      <w:r>
        <w:br w:type="page"/>
      </w:r>
    </w:p>
    <w:p>
      <w:pPr>
        <w:spacing w:before="0" w:after="0" w:line="20" w:lineRule="exact"/>
      </w:pPr>
      <w:r>
        <w:pict>
          <v:shape id="bg" type="#_x0000_t75" stroked="f" filled="f" style="position:absolute;left:0;top:0;width:596.04pt;height:842.52pt;z-index:-251654144;        mso-position-horizontal-relative:page;mso-position-vertical-relative:page;mso-wrap-style:none">
            <v:imagedata r:id="rId12" o:title="Page artwork"/>
          </v:shape>
        </w:pict>
      </w:r>
      <w:r>
        <w:pict>
          <v:shape id="tb4_1" stroked="f" fillcolor="white" style="position:absolute;left:71.0pt;top:70.36187744140625pt;width:87.0167236328125pt;height:28.7514038085937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40"/>
                      <w:color w:val="0F4761"/>
                    </w:rPr>
                    <w:t xml:space="preserve">Warranty </w:t>
                  </w:r>
                </w:p>
              </w:txbxContent>
            </v:textbox>
          </v:shape>
        </w:pict>
      </w:r>
      <w:r>
        <w:pict>
          <v:shape id="tb4_2" stroked="f" fillcolor="white" style="position:absolute;left:70.97726440429688pt;top:114.82788848876953pt;width:425.5632019042969pt;height:46.10015106201172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2"/>
                      <w:color w:val="20201F"/>
                    </w:rPr>
                    <w:t xml:space="preserve">This Auto sheet System is warranted to the original purchaser to be free from defects in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2"/>
                      <w:color w:val="20201F"/>
                    </w:rPr>
                    <w:t xml:space="preserve">material and workmanship under normal use for a period of one year from the date of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2"/>
                      <w:color w:val="20201F"/>
                    </w:rPr>
                    <w:t xml:space="preserve">purchase. During the warranty period, and upon proof of </w:t>
                  </w:r>
                </w:p>
              </w:txbxContent>
            </v:textbox>
          </v:shape>
        </w:pict>
      </w:r>
      <w:r>
        <w:pict>
          <v:shape id="tb4_3" stroked="f" fillcolor="white" style="position:absolute;left:70.9659423828125pt;top:162.10113525390625pt;width:452.99407958984375pt;height:17.193237304687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2"/>
                      <w:color w:val="383634"/>
                    </w:rPr>
                    <w:t xml:space="preserve">purchase, the Auto sheet System will be repaired or replaced with the same or similar model. </w:t>
                  </w:r>
                </w:p>
              </w:txbxContent>
            </v:textbox>
          </v:shape>
        </w:pict>
      </w:r>
      <w:r>
        <w:pict>
          <v:shape id="tb4_4" stroked="f" fillcolor="white" style="position:absolute;left:71.0pt;top:371.62786865234375pt;width:402.3961486816406pt;height:62.07504272460937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2"/>
                      <w:color w:val="383634"/>
                    </w:rPr>
                    <w:t xml:space="preserve">This warranty shall not apply to any parts that; (a} have been repaired or altered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2"/>
                      <w:color w:val="383634"/>
                    </w:rPr>
                    <w:t xml:space="preserve">outside of the Auto sheet System; (b) have been subjected to misuse, negligence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2"/>
                      <w:color w:val="383634"/>
                    </w:rPr>
                    <w:t xml:space="preserve">or accident; or (c) have been used or installed in a manner contrary to these Auto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2"/>
                      <w:color w:val="383634"/>
                    </w:rPr>
                    <w:t xml:space="preserve">sheet System instructions. </w:t>
                  </w:r>
                </w:p>
              </w:txbxContent>
            </v:textbox>
          </v:shape>
        </w:pict>
      </w:r>
      <w:r>
        <w:pict>
          <v:shape id="tb4_5" stroked="f" fillcolor="white" style="position:absolute;left:70.98873901367188pt;top:439.787841796875pt;width:399.3885803222656pt;height:62.56076049804687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2"/>
                      <w:color w:val="20201F"/>
                    </w:rPr>
                    <w:t xml:space="preserve">In certain circumstances some states do not allow the exclusion or limitation of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2"/>
                      <w:color w:val="20201F"/>
                    </w:rPr>
                    <w:t xml:space="preserve">incidental damage, some or all the above limitations or exclusions may not apply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2"/>
                      <w:color w:val="20201F"/>
                    </w:rPr>
                    <w:t xml:space="preserve">to you. This warranty gives you specific legal rights, and you may have other rights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2"/>
                      <w:color w:val="20201F"/>
                    </w:rPr>
                    <w:t xml:space="preserve">that vary from country to country. </w:t>
                  </w:r>
                </w:p>
              </w:txbxContent>
            </v:textbox>
          </v:shape>
        </w:pict>
      </w:r>
      <w:r>
        <w:pict>
          <v:shape id="tb4_6" stroked="f" fillcolor="white" style="position:absolute;left:71.0pt;top:508.1878662109375pt;width:417.5394592285156pt;height:46.8287963867187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2"/>
                      <w:color w:val="383634"/>
                    </w:rPr>
                    <w:t xml:space="preserve">If this warranty violates law: To the extent any provision of this warranty contravenes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2"/>
                      <w:color w:val="383634"/>
                    </w:rPr>
                    <w:t xml:space="preserve">the law of any jurisdiction, that provision shall be inapplicable in such jurisdiction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2"/>
                      <w:color w:val="383634"/>
                    </w:rPr>
                    <w:t xml:space="preserve">and the remainder of the warranty shall not be affected thereby. </w:t>
                  </w:r>
                </w:p>
              </w:txbxContent>
            </v:textbox>
          </v:shape>
        </w:pict>
      </w:r>
      <w:r>
        <w:pict>
          <v:shape id="tb4_7" stroked="f" fillcolor="white" style="position:absolute;left:70.98153686523438pt;top:560.6278686523438pt;width:412.3774719238281pt;height:45.515014648437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2"/>
                      <w:color w:val="524A48"/>
                    </w:rPr>
                    <w:t xml:space="preserve">Notice: To validate all warranties, a proof of purchase with date and purchaser along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2"/>
                      <w:color w:val="524A48"/>
                    </w:rPr>
                    <w:t xml:space="preserve">with a brief write up of any faults with the items returned, must be supplied. Failure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2"/>
                      <w:color w:val="524A48"/>
                    </w:rPr>
                    <w:t xml:space="preserve">to do so will result in nonpayment and warranty items being scrapped. </w:t>
                  </w:r>
                </w:p>
              </w:txbxContent>
            </v:textbox>
          </v:shape>
        </w:pict>
      </w:r>
      <w:r>
        <w:pict>
          <v:shape id="tb4_8" stroked="f" fillcolor="white" style="position:absolute;left:71.0pt;top:33.16004180908203pt;width:128.96322631835938pt;height:18.422401428222656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2"/>
                      <w:color w:val="000000"/>
                      <w:b/>
                    </w:rPr>
                    <w:t xml:space="preserve">Newton Trailers Limited</w:t>
                  </w:r>
                </w:p>
              </w:txbxContent>
            </v:textbox>
          </v:shape>
        </w:pict>
      </w:r>
      <w:r>
        <w:pict>
          <v:shape id="tb4_9" stroked="f" fillcolor="white" style="position:absolute;left:103.0pt;top:181.0pt;width:344.62060546875pt;height:64.95307922363281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6"/>
                      <w:color w:val="000000"/>
                    </w:rPr>
                    <w:t xml:space="preserve">IT IS EXPRESSLY AGREED THAT THIS SHALL BE THE SOLE AND EXCLUSIVE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6"/>
                      <w:color w:val="000000"/>
                    </w:rPr>
                    <w:t xml:space="preserve">REMEDY OF THE BUYER. UNDER NO CIRCUMSTANCES SHALL NEWTON TRAILERS BE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6"/>
                      <w:color w:val="000000"/>
                    </w:rPr>
                    <w:t xml:space="preserve">LIABLE FOR ANY COSTS, LOSS, EXPENSE, DAMAGE, SPECIAL DAMAGES,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6"/>
                      <w:color w:val="000000"/>
                    </w:rPr>
                    <w:t xml:space="preserve">INCIDENTAL DAMAGES, OR CONSEQUENTIAL DAMAGES ARISING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6"/>
                      <w:color w:val="000000"/>
                    </w:rPr>
                    <w:t xml:space="preserve">DIRECTLY OR INDIRECTLY FROM THE USE OF THE CLEAN SWEEP SYSTEM,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6"/>
                      <w:color w:val="000000"/>
                    </w:rPr>
                    <w:t xml:space="preserve">WHETHER BASED UPON WARRANTY, CONTRACT NEGLIGENCE OR STRICT LIABILITY.</w:t>
                  </w:r>
                </w:p>
              </w:txbxContent>
            </v:textbox>
          </v:shape>
        </w:pict>
      </w:r>
      <w:r>
        <w:pict>
          <v:shape id="tb4_10" stroked="f" fillcolor="white" style="position:absolute;left:103.0pt;top:251.96075439453125pt;width:345.0962219238281pt;height:54.81582641601562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6"/>
                      <w:color w:val="000000"/>
                    </w:rPr>
                    <w:t xml:space="preserve">THE WARRANTY AND LIMITS OF LIABILITY CONTAINED HEREIN ARE IN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6"/>
                      <w:color w:val="000000"/>
                    </w:rPr>
                    <w:t xml:space="preserve">PLACE OF ALL OTHER WARRANTIES AND LIABILITIES, EXPRESSED OR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6"/>
                      <w:color w:val="000000"/>
                    </w:rPr>
                    <w:t xml:space="preserve">IMPLIED. ALL IMPLIED WARRANTIES OF MERCHANTABILITY AND FITNESS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6"/>
                      <w:color w:val="000000"/>
                    </w:rPr>
                    <w:t xml:space="preserve">FOR A PARTICULAR PURPOSE ARE HEREBY DISCLAIMED BY NEWTON TRAILERS AND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6"/>
                      <w:color w:val="000000"/>
                    </w:rPr>
                    <w:t xml:space="preserve">EXCLUDED FROM THIS WARRANTY.</w:t>
                  </w:r>
                </w:p>
              </w:txbxContent>
            </v:textbox>
          </v:shape>
        </w:pict>
      </w:r>
      <w:r>
        <w:br w:type="page"/>
      </w:r>
    </w:p>
    <w:p>
      <w:pPr>
        <w:spacing w:before="0" w:after="0" w:line="20" w:lineRule="exact"/>
      </w:pPr>
      <w:r>
        <w:pict>
          <v:shape id="bg" type="#_x0000_t75" stroked="f" filled="f" style="position:absolute;left:0;top:0;width:596.04pt;height:842.52pt;z-index:-251654144;        mso-position-horizontal-relative:page;mso-position-vertical-relative:page;mso-wrap-style:none">
            <v:imagedata r:id="rId13" o:title="Page artwork"/>
          </v:shape>
        </w:pict>
      </w:r>
      <w:r>
        <w:pict>
          <v:shape id="tb5_1" stroked="f" fillcolor="white" style="position:absolute;left:71.0pt;top:68.87849426269531pt;width:200.7567138671875pt;height:30.354598999023438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40"/>
                      <w:color w:val="0F4761"/>
                    </w:rPr>
                    <w:t xml:space="preserve">Safety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40"/>
                      <w:color w:val="0F4761"/>
                    </w:rPr>
                    <w:t xml:space="preserve"> </w:t>
                  </w:r>
                </w:p>
              </w:txbxContent>
            </v:textbox>
          </v:shape>
        </w:pict>
      </w:r>
      <w:r>
        <w:pict>
          <v:shape id="tb5_2" stroked="f" fillcolor="white" style="position:absolute;left:70.32420349121094pt;top:373.529296875pt;width:385.9330291748047pt;height:19.9806518554687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3"/>
                      <w:color w:val="221F1F"/>
                      <w:b/>
                    </w:rPr>
                    <w:t xml:space="preserve">FAILURE TO FOLLOW SAFETY GUIDELINES MAY RESULT IN INJURY OR DEATH. </w:t>
                  </w:r>
                </w:p>
              </w:txbxContent>
            </v:textbox>
          </v:shape>
        </w:pict>
      </w:r>
      <w:r>
        <w:pict>
          <v:shape id="tb5_3" stroked="f" fillcolor="white" style="position:absolute;left:71.0pt;top:33.16004180908203pt;width:128.96322631835938pt;height:18.422401428222656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2"/>
                      <w:color w:val="000000"/>
                      <w:b/>
                    </w:rPr>
                    <w:t xml:space="preserve">Newton Trailers Limited</w:t>
                  </w:r>
                </w:p>
              </w:txbxContent>
            </v:textbox>
          </v:shape>
        </w:pict>
      </w:r>
      <w:r>
        <w:pict>
          <v:shape id="tb5_4" stroked="f" fillcolor="white" style="position:absolute;left:56.0pt;top:177.99998474121094pt;width:424.1152648925781pt;height:36.46459960937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7"/>
                      <w:color w:val="000000"/>
                    </w:rPr>
                    <w:t xml:space="preserve">Your safety is of the utmost importance to Newton Trailers. Follow safe working practices while installing this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7"/>
                      <w:color w:val="000000"/>
                    </w:rPr>
                    <w:t xml:space="preserve">system. Review all safety guidelines and pay attention to safety warning symbols as they will highlight specific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7"/>
                      <w:color w:val="000000"/>
                    </w:rPr>
                    <w:t xml:space="preserve">dangerous aspects of the task at hand.</w:t>
                  </w:r>
                </w:p>
              </w:txbxContent>
            </v:textbox>
          </v:shape>
        </w:pict>
      </w:r>
      <w:r>
        <w:pict>
          <v:shape id="tb5_5" stroked="f" fillcolor="white" style="position:absolute;left:56.0pt;top:221.0215301513672pt;width:418.3210144042969pt;height:25.7091674804687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7"/>
                      <w:color w:val="000000"/>
                    </w:rPr>
                    <w:t xml:space="preserve">Only properly trained and authorised personnel shall install, operate and service Newton Trailers equipment.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7"/>
                      <w:color w:val="000000"/>
                    </w:rPr>
                    <w:t xml:space="preserve">Installers are expected to have a fundamental understanding of tool safety and safe working practices.</w:t>
                  </w:r>
                </w:p>
              </w:txbxContent>
            </v:textbox>
          </v:shape>
        </w:pict>
      </w:r>
      <w:r>
        <w:pict>
          <v:shape id="tb5_6" stroked="f" fillcolor="white" style="position:absolute;left:56.0pt;top:253.2876434326172pt;width:437.669677734375pt;height:25.709152221679688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7"/>
                      <w:color w:val="000000"/>
                    </w:rPr>
                    <w:t xml:space="preserve">DO NOT deviate from these instructions or modify the equipment. Modifications can render the equipment unsafe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7"/>
                      <w:color w:val="000000"/>
                    </w:rPr>
                    <w:t xml:space="preserve">and void your warranty.</w:t>
                  </w:r>
                </w:p>
              </w:txbxContent>
            </v:textbox>
          </v:shape>
        </w:pict>
      </w:r>
      <w:r>
        <w:pict>
          <v:shape id="tb5_7" stroked="f" fillcolor="white" style="position:absolute;left:56.0pt;top:285.5537414550781pt;width:417.833740234375pt;height:25.7091674804687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7"/>
                      <w:color w:val="000000"/>
                    </w:rPr>
                    <w:t xml:space="preserve">Newton Trailers is not responsible for equipment damage or personal injury caused by failure to follow these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7"/>
                      <w:color w:val="000000"/>
                    </w:rPr>
                    <w:t xml:space="preserve">instructions or to incorporate safe working practices.</w:t>
                  </w:r>
                </w:p>
              </w:txbxContent>
            </v:textbox>
          </v:shape>
        </w:pict>
      </w:r>
      <w:r>
        <w:br w:type="page"/>
      </w:r>
    </w:p>
    <w:p>
      <w:pPr>
        <w:spacing w:before="0" w:after="0" w:line="20" w:lineRule="exact"/>
      </w:pPr>
      <w:r>
        <w:pict>
          <v:shape id="bg" type="#_x0000_t75" stroked="f" filled="f" style="position:absolute;left:0;top:0;width:596.04pt;height:842.52pt;z-index:-251654144;        mso-position-horizontal-relative:page;mso-position-vertical-relative:page;mso-wrap-style:none">
            <v:imagedata r:id="rId14" o:title="Page artwork"/>
          </v:shape>
        </w:pict>
      </w:r>
      <w:r>
        <w:pict>
          <v:shape id="tb6_2" stroked="f" fillcolor="white" style="position:absolute;left:95.0pt;top:114.99998474121094pt;width:291.73773193359375pt;height:34.98977661132812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3"/>
                      <w:color w:val="000000"/>
                    </w:rPr>
                    <w:t xml:space="preserve">The following safety symbols are potential hazards of installing/using this equipment, mandatory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3"/>
                      <w:color w:val="000000"/>
                    </w:rPr>
                    <w:t xml:space="preserve">notices and safety precautions that should be taken while working with Newton Trailers equipment. A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3"/>
                      <w:color w:val="000000"/>
                    </w:rPr>
                    <w:t xml:space="preserve">description of the alert will accompany each icon. Familiarize yourself with them below to quickly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13"/>
                      <w:color w:val="000000"/>
                    </w:rPr>
                    <w:t xml:space="preserve">identify important information while working on this equipment.</w:t>
                  </w:r>
                </w:p>
              </w:txbxContent>
            </v:textbox>
          </v:shape>
        </w:pict>
      </w:r>
      <w:r>
        <w:br w:type="page"/>
      </w:r>
    </w:p>
    <w:p>
      <w:pPr>
        <w:spacing w:before="0" w:after="0" w:line="20" w:lineRule="exact"/>
      </w:pPr>
      <w:r>
        <w:pict>
          <v:shape id="bg" type="#_x0000_t75" stroked="f" filled="f" style="position:absolute;left:0;top:0;width:596.04pt;height:842.52pt;z-index:-251654144;        mso-position-horizontal-relative:page;mso-position-vertical-relative:page;mso-wrap-style:none">
            <v:imagedata r:id="rId15" o:title="Page artwork"/>
          </v:shape>
        </w:pict>
      </w:r>
      <w:r>
        <w:pict>
          <v:shape id="tb7_2" stroked="f" fillcolor="white" style="position:absolute;left:71.0pt;top:104.39955139160156pt;width:124.90531921386719pt;height:28.7514038085937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40"/>
                      <w:color w:val="0F4761"/>
                    </w:rPr>
                    <w:t xml:space="preserve">Tools Required </w:t>
                  </w:r>
                </w:p>
              </w:txbxContent>
            </v:textbox>
          </v:shape>
        </w:pict>
      </w:r>
      <w:r>
        <w:pict>
          <v:shape id="tb7_4" stroked="f" fillcolor="white" style="position:absolute;left:71.0pt;top:162.32000732421875pt;width:92.51600646972656pt;height:18.419998168945312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Metric socket set </w:t>
                  </w:r>
                </w:p>
              </w:txbxContent>
            </v:textbox>
          </v:shape>
        </w:pict>
      </w:r>
      <w:r>
        <w:pict>
          <v:shape id="tb7_5" stroked="f" fillcolor="white" style="position:absolute;left:71.0pt;top:187.4000244140625pt;width:100.55599975585938pt;height:18.419998168945312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Metric spanner set </w:t>
                  </w:r>
                </w:p>
              </w:txbxContent>
            </v:textbox>
          </v:shape>
        </w:pict>
      </w:r>
      <w:r>
        <w:pict>
          <v:shape id="tb7_6" stroked="f" fillcolor="white" style="position:absolute;left:70.99999237060547pt;top:212.36004638671875pt;width:52.19599914550781pt;height:18.419998168945312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Side cuts </w:t>
                  </w:r>
                </w:p>
              </w:txbxContent>
            </v:textbox>
          </v:shape>
        </w:pict>
      </w:r>
      <w:r>
        <w:pict>
          <v:shape id="tb7_7" stroked="f" fillcolor="white" style="position:absolute;left:70.99999237060547pt;top:237.320068359375pt;width:204.83600616455078pt;height:18.419998168945312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Drill bits 4.8, 5, 6.8, 10, 12, 13 &amp; 16mm  </w:t>
                  </w:r>
                </w:p>
              </w:txbxContent>
            </v:textbox>
          </v:shape>
        </w:pict>
      </w:r>
      <w:r>
        <w:pict>
          <v:shape id="tb7_8" stroked="f" fillcolor="white" style="position:absolute;left:70.99998474121094pt;top:262.28009033203125pt;width:105.59600830078125pt;height:18.4199829101562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Drill taps 8 &amp; 10mm </w:t>
                  </w:r>
                </w:p>
              </w:txbxContent>
            </v:textbox>
          </v:shape>
        </w:pict>
      </w:r>
      <w:r>
        <w:pict>
          <v:shape id="tb7_9" stroked="f" fillcolor="white" style="position:absolute;left:70.99998474121094pt;top:287.2401123046875pt;width:51.59600067138672pt;height:18.4199829101562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Rivet gun </w:t>
                  </w:r>
                </w:p>
              </w:txbxContent>
            </v:textbox>
          </v:shape>
        </w:pict>
      </w:r>
      <w:r>
        <w:pict>
          <v:shape id="tb7_10" stroked="f" fillcolor="white" style="position:absolute;left:70.99998474121094pt;top:312.20013427734375pt;width:77.99600219726562pt;height:18.4199829101562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Nut insert tool </w:t>
                  </w:r>
                </w:p>
              </w:txbxContent>
            </v:textbox>
          </v:shape>
        </w:pict>
      </w:r>
      <w:r>
        <w:pict>
          <v:shape id="tb7_11" stroked="f" fillcolor="white" style="position:absolute;left:70.99998474121094pt;top:337.1601257324219pt;width:125.99600219726562pt;height:18.4199829101562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Grinder where required  </w:t>
                  </w:r>
                </w:p>
              </w:txbxContent>
            </v:textbox>
          </v:shape>
        </w:pict>
      </w:r>
      <w:r>
        <w:pict>
          <v:shape id="tb7_12" stroked="f" fillcolor="white" style="position:absolute;left:70.99998474121094pt;top:362.1201171875pt;width:79.19599914550781pt;height:18.4199829101562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Tape measure  </w:t>
                  </w:r>
                </w:p>
              </w:txbxContent>
            </v:textbox>
          </v:shape>
        </w:pict>
      </w:r>
      <w:r>
        <w:pict>
          <v:shape id="tb7_13" stroked="f" fillcolor="white" style="position:absolute;left:70.9999771118164pt;top:387.0801086425781pt;width:52.555999755859375pt;height:18.4199829101562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Hammer  </w:t>
                  </w:r>
                </w:p>
              </w:txbxContent>
            </v:textbox>
          </v:shape>
        </w:pict>
      </w:r>
      <w:r>
        <w:pict>
          <v:shape id="tb7_14" stroked="f" fillcolor="white" style="position:absolute;left:70.9999771118164pt;top:412.04010009765625pt;width:54.71599578857422pt;height:18.4199829101562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Gas torch </w:t>
                  </w:r>
                </w:p>
              </w:txbxContent>
            </v:textbox>
          </v:shape>
        </w:pict>
      </w:r>
      <w:r>
        <w:pict>
          <v:shape id="tb7_15" stroked="f" fillcolor="white" style="position:absolute;left:70.9999771118164pt;top:437.0000915527344pt;width:127.43599700927734pt;height:18.4199829101562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Electrical crimps 25mm </w:t>
                  </w:r>
                </w:p>
              </w:txbxContent>
            </v:textbox>
          </v:shape>
        </w:pict>
      </w:r>
      <w:r>
        <w:pict>
          <v:shape id="tb7_18" stroked="f" fillcolor="white" style="position:absolute;left:71.0pt;top:521.1596069335938pt;width:85.90748596191406pt;height:28.7514038085937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40"/>
                      <w:color w:val="0F4761"/>
                    </w:rPr>
                    <w:t xml:space="preserve">Fasteners </w:t>
                  </w:r>
                </w:p>
              </w:txbxContent>
            </v:textbox>
          </v:shape>
        </w:pict>
      </w:r>
      <w:r>
        <w:pict>
          <v:shape id="tb7_19" stroked="f" fillcolor="white" style="position:absolute;left:71.0pt;top:554.239990234375pt;width:104.75599670410156pt;height:18.4199829101562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It is recommended, </w:t>
                  </w:r>
                </w:p>
              </w:txbxContent>
            </v:textbox>
          </v:shape>
        </w:pict>
      </w:r>
      <w:r>
        <w:pict>
          <v:shape id="tb7_21" stroked="f" fillcolor="white" style="position:absolute;left:89.0pt;top:604.6400146484375pt;width:427.31597900390625pt;height:72.6599731445312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• Where possible to use stainless steel fasteners to reduce corrosion.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• Where possible use hex button socket bolts.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• Copper grease must be used to prevent pick up on bolt threads.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• Copper grease must be used to prevent thread pick up on drill bits &amp; taps used. </w:t>
                  </w:r>
                </w:p>
              </w:txbxContent>
            </v:textbox>
          </v:shape>
        </w:pict>
      </w:r>
      <w:r>
        <w:pict>
          <v:shape id="tb7_23" stroked="f" fillcolor="white" style="position:absolute;left:71.0pt;top:32.56000518798828pt;width:128.96322631835938pt;height:18.422401428222656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2"/>
                      <w:color w:val="000000"/>
                      <w:b/>
                    </w:rPr>
                    <w:t xml:space="preserve">Newton Trailers Limited</w:t>
                  </w:r>
                </w:p>
              </w:txbxContent>
            </v:textbox>
          </v:shape>
        </w:pict>
      </w:r>
      <w:r>
        <w:br w:type="page"/>
      </w:r>
    </w:p>
    <w:p>
      <w:pPr>
        <w:spacing w:before="0" w:after="0" w:line="20" w:lineRule="exact"/>
      </w:pPr>
      <w:r>
        <w:pict>
          <v:shape id="bg" type="#_x0000_t75" stroked="f" filled="f" style="position:absolute;left:0;top:0;width:596.04pt;height:842.52pt;z-index:-251654144;        mso-position-horizontal-relative:page;mso-position-vertical-relative:page;mso-wrap-style:none">
            <v:imagedata r:id="rId16" o:title="Page artwork"/>
          </v:shape>
        </w:pict>
      </w:r>
      <w:r>
        <w:pict>
          <v:shape id="tb8_1" stroked="f" fillcolor="white" style="position:absolute;left:71.0pt;top:69.47956848144531pt;width:102.34028625488281pt;height:28.7514038085937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40"/>
                      <w:color w:val="0F4761"/>
                    </w:rPr>
                    <w:t xml:space="preserve">Kit contents </w:t>
                  </w:r>
                </w:p>
              </w:txbxContent>
            </v:textbox>
          </v:shape>
        </w:pict>
      </w:r>
      <w:r>
        <w:pict>
          <v:shape id="tb8_3" stroked="f" fillcolor="white" style="position:absolute;left:76.63999938964844pt;top:127.60037231445312pt;width:383.39601135253906pt;height:356.8595886230469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Part No.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Description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Quantity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SK-PIAB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24Vdc HPU ASSEMBLY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1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SK-SMA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STRAP MOTOR ASSEMBLY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1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SK-CPDA-V2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TOP MOTOR ASSEMBLY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1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HC-POLESTOP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SHEET POLE STOP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3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HC-1PSG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1 PORT STRAP RUNNER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3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HC-2PSG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2 PORT STRAP RUNNER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2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SK-TIP2STRAP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TIPPER STRAP SET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2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HC-CLAMPASSYS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STRAP CLAMPS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3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HC-SIDEPOLEROLLER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NYLON POLE ROLLER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2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HC-BSL-A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COILED ANDERSON LEAD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1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BK-175A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ANDERSON PLUG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1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SK-TIPANDERSON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ANDERSON LEAD KIT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1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HC-APP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ANDERSON PLUG PLATE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1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HC-THB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TOP HOSE BRACKET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1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HK-ADKIT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HYDRAULIC ADAPTOR KIT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1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1/4BULKHEAD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¼ BULKHEAD FITTINGS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2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HK-STA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HYDRAULIC HOSE KIT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1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HC-TSP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TOGGLE SWITCH PLATE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1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HC-SRP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STRAP RUNNER PLATE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4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SK-STABK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STAS BOLT KIT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1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HC-FRWP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FRONT &amp; REAR WEAR PLATE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2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HC-TIPWPC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TIP WEAR PLATE CENTRE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1 </w:t>
                  </w:r>
                </w:p>
              </w:txbxContent>
            </v:textbox>
          </v:shape>
        </w:pict>
      </w:r>
      <w:r>
        <w:pict>
          <v:shape id="tb8_4" stroked="f" fillcolor="white" style="position:absolute;left:71.0pt;top:32.56000518798828pt;width:128.96322631835938pt;height:18.422401428222656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2"/>
                      <w:color w:val="000000"/>
                      <w:b/>
                    </w:rPr>
                    <w:t xml:space="preserve">Newton Trailers Limited</w:t>
                  </w:r>
                </w:p>
              </w:txbxContent>
            </v:textbox>
          </v:shape>
        </w:pict>
      </w:r>
      <w:r>
        <w:br w:type="page"/>
      </w:r>
    </w:p>
    <w:p>
      <w:pPr>
        <w:spacing w:before="0" w:after="0" w:line="20" w:lineRule="exact"/>
      </w:pPr>
      <w:r>
        <w:pict>
          <v:shape id="bg" type="#_x0000_t75" stroked="f" filled="f" style="position:absolute;left:0;top:0;width:596.04pt;height:842.52pt;z-index:-251654144;        mso-position-horizontal-relative:page;mso-position-vertical-relative:page;mso-wrap-style:none">
            <v:imagedata r:id="rId17" o:title="Page artwork"/>
          </v:shape>
        </w:pict>
      </w:r>
      <w:r>
        <w:pict>
          <v:shape id="tb9_1" stroked="f" fillcolor="white" style="position:absolute;left:71.0pt;top:79.43959045410156pt;width:124.66484069824219pt;height:28.7514038085937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40"/>
                      <w:color w:val="0F4761"/>
                    </w:rPr>
                    <w:t xml:space="preserve">System Layout </w:t>
                  </w:r>
                </w:p>
              </w:txbxContent>
            </v:textbox>
          </v:shape>
        </w:pict>
      </w:r>
      <w:r>
        <w:pict>
          <v:shape id="tb9_17" stroked="f" fillcolor="white" style="position:absolute;left:71.0pt;top:32.56000518798828pt;width:128.96322631835938pt;height:18.422401428222656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2"/>
                      <w:color w:val="000000"/>
                      <w:b/>
                    </w:rPr>
                    <w:t xml:space="preserve">Newton Trailers Limited</w:t>
                  </w:r>
                </w:p>
              </w:txbxContent>
            </v:textbox>
          </v:shape>
        </w:pict>
      </w:r>
      <w:r>
        <w:br w:type="page"/>
      </w:r>
    </w:p>
    <w:p>
      <w:pPr>
        <w:spacing w:before="0" w:after="0" w:line="20" w:lineRule="exact"/>
      </w:pPr>
      <w:r>
        <w:pict>
          <v:shape id="bg" type="#_x0000_t75" stroked="f" filled="f" style="position:absolute;left:0;top:0;width:596.04pt;height:842.52pt;z-index:-251654144;        mso-position-horizontal-relative:page;mso-position-vertical-relative:page;mso-wrap-style:none">
            <v:imagedata r:id="rId18" o:title="Page artwork"/>
          </v:shape>
        </w:pict>
      </w:r>
      <w:r>
        <w:pict>
          <v:shape id="tb10_1" stroked="f" fillcolor="white" style="position:absolute;left:71.0pt;top:70.15996551513672pt;width:429.8360290527344pt;height:69.2999496459961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Step 1: Mount the powerpack box bracket, The most common mou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position of the powerpack box is at the top righthand side, 457mm d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uppermost point of the bulkhead, Fix using 10mm bolts with locking nuts (torque to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fastener manufacturers spec).  </w:t>
                  </w:r>
                </w:p>
              </w:txbxContent>
            </v:textbox>
          </v:shape>
        </w:pict>
      </w:r>
      <w:r>
        <w:pict>
          <v:shape id="tb10_3" stroked="f" fillcolor="white" style="position:absolute;left:70.99996948242188pt;top:170.9599609375pt;width:454.4360046386719pt;height:52.37995910644531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Step 2: Mount the brake motor backing plate assembly 457mm down from the upper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most point of the bulkhead ﬁx using 10mm bolts with locking nuts (torque to fastener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manufacturers spec), (plate the inner wall of the extruded material to prevent crushing),  </w:t>
                  </w:r>
                </w:p>
              </w:txbxContent>
            </v:textbox>
          </v:shape>
        </w:pict>
      </w:r>
      <w:r>
        <w:pict>
          <v:shape id="tb10_5" stroked="f" fillcolor="white" style="position:absolute;left:71.0pt;top:254.8399658203125pt;width:356.0359802246094pt;height:18.4199829101562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Note: Box and motor bracket mounts not required for square bodies. </w:t>
                  </w:r>
                </w:p>
              </w:txbxContent>
            </v:textbox>
          </v:shape>
        </w:pict>
      </w:r>
      <w:r>
        <w:pict>
          <v:shape id="tb10_7" stroked="f" fillcolor="white" style="position:absolute;left:71.0pt;top:304.760009765625pt;width:454.4400634765625pt;height:69.42001342773438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Step 3: Mount the powerpack box to the box bracket (if used), use the rear of the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powerpack box as a template and mark 4 holes and drill, ﬁt M12 coach bolts and ﬁx the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nut on the bolt and slot the powerpack over the head of the bolts into the slots, hang the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box and tighten the locking nuts (torque to fastener manufacturers spec).  </w:t>
                  </w:r>
                </w:p>
              </w:txbxContent>
            </v:textbox>
          </v:shape>
        </w:pict>
      </w:r>
      <w:r>
        <w:pict>
          <v:shape id="tb10_9" stroked="f" fillcolor="white" style="position:absolute;left:70.99993896484375pt;top:405.6800231933594pt;width:446.64373779296875pt;height:52.26000976562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Step 4: Mount the brake motor bracket to the Alu backing plate (if used) at the bottom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left-hand side, drill 4 holes centrally in the bolt slots to allow adjustment up and down,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ﬁx using M12 coach bolts with locking nuts (torque to fastener manufacturers spec). </w:t>
                  </w:r>
                </w:p>
              </w:txbxContent>
            </v:textbox>
          </v:shape>
        </w:pict>
      </w:r>
      <w:r>
        <w:pict>
          <v:shape id="tb10_11" stroked="f" fillcolor="white" style="position:absolute;left:70.99990844726562pt;top:489.5600280761719pt;width:449.1595153808594pt;height:52.25997924804687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 Step 5: Mount the brake motor with M10x50 coach bolts and locking nuts (torque to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fastener manufacturers spec), Fit the pulley to the motor, to make future servicing easy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only tighten the pulley retaining bolt ﬁnger tight. </w:t>
                  </w:r>
                </w:p>
              </w:txbxContent>
            </v:textbox>
          </v:shape>
        </w:pict>
      </w:r>
      <w:r>
        <w:pict>
          <v:shape id="tb10_13" stroked="f" fillcolor="white" style="position:absolute;left:70.99993896484375pt;top:573.4400634765625pt;width:439.9195556640625pt;height:52.2599487304687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 Step 6: Mount the ﬁrst 2 port strap guide using the pulley position as a template, bolt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through the Alu brake motor assembly using M8x70 bolts with locking nuts (torque to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fastener manufacturers spec).   </w:t>
                  </w:r>
                </w:p>
              </w:txbxContent>
            </v:textbox>
          </v:shape>
        </w:pict>
      </w:r>
      <w:r>
        <w:pict>
          <v:shape id="tb10_15" stroked="f" fillcolor="white" style="position:absolute;left:70.99993896484375pt;top:657.2000732421875pt;width:448.5618896484375pt;height:103.2599487304687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Step 7: Fitting HC-SRP strap mounting plates to the sidewall. Using the strap mounting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plate as a template offer the plate to the body with the top of the plate 489mm down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from the top of the chop rail, mark the 4 outer holes in the 4 remaining strap guide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positions. Drill holes through the outer skin of the sidewall and ﬁx in each hole an 8mm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nut-sert, follow on for all strap positions and ﬁx to the sidewall using M8x30 button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bolts, 4 per plate (torque to fastener manufacturers spec). </w:t>
                  </w:r>
                </w:p>
              </w:txbxContent>
            </v:textbox>
          </v:shape>
        </w:pict>
      </w:r>
      <w:r>
        <w:pict>
          <v:shape id="tb10_16" stroked="f" fillcolor="white" style="position:absolute;left:71.0pt;top:32.56000518798828pt;width:128.96322631835938pt;height:18.422401428222656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2"/>
                      <w:color w:val="000000"/>
                      <w:b/>
                    </w:rPr>
                    <w:t xml:space="preserve">Newton Trailers Limited</w:t>
                  </w:r>
                </w:p>
              </w:txbxContent>
            </v:textbox>
          </v:shape>
        </w:pict>
      </w:r>
      <w:r>
        <w:br w:type="page"/>
      </w:r>
    </w:p>
    <w:p>
      <w:pPr>
        <w:spacing w:before="0" w:after="0" w:line="20" w:lineRule="exact"/>
      </w:pPr>
      <w:r>
        <w:pict>
          <v:shape id="bg" type="#_x0000_t75" stroked="f" filled="f" style="position:absolute;left:0;top:0;width:596.04pt;height:842.52pt;z-index:-251654144;        mso-position-horizontal-relative:page;mso-position-vertical-relative:page;mso-wrap-style:none">
            <v:imagedata r:id="rId19" o:title="Page artwork"/>
          </v:shape>
        </w:pict>
      </w:r>
      <w:r>
        <w:pict>
          <v:shape id="tb11_1" stroked="f" fillcolor="white" style="position:absolute;left:71.0pt;top:70.15996551513672pt;width:348.8267517089844pt;height:35.339988708496094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Step 8: Drill through the strap guide plate and outer skin of the body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appropriate hole for the strap guide position using an M8 drill tap.  </w:t>
                  </w:r>
                </w:p>
              </w:txbxContent>
            </v:textbox>
          </v:shape>
        </w:pict>
      </w:r>
      <w:r>
        <w:pict>
          <v:shape id="tb11_3" stroked="f" fillcolor="white" style="position:absolute;left:71.0pt;top:137.1199951171875pt;width:73.31602478027344pt;height:18.419998168945312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For example,  </w:t>
                  </w:r>
                </w:p>
              </w:txbxContent>
            </v:textbox>
          </v:shape>
        </w:pict>
      </w:r>
      <w:r>
        <w:pict>
          <v:shape id="tb11_4" stroked="f" fillcolor="white" style="position:absolute;left:71.0pt;top:162.08001708984375pt;width:197.156005859375pt;height:18.419998168945312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0"/>
                      <w:color w:val="000000"/>
                    </w:rPr>
                    <w:t xml:space="preserve">1st intermediate – drill tap top 2 holes. </w:t>
                  </w:r>
                </w:p>
              </w:txbxContent>
            </v:textbox>
          </v:shape>
        </w:pict>
      </w:r>
      <w:r>
        <w:pict>
          <v:shape id="tb11_5" stroked="f" fillcolor="white" style="position:absolute;left:71.0pt;top:187.0400390625pt;width:110.2760009765625pt;height:18.419998168945312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Middle – top 3 holes. </w:t>
                  </w:r>
                </w:p>
              </w:txbxContent>
            </v:textbox>
          </v:shape>
        </w:pict>
      </w:r>
      <w:r>
        <w:pict>
          <v:shape id="tb11_6" stroked="f" fillcolor="white" style="position:absolute;left:71.0pt;top:212.0pt;width:187.7960205078125pt;height:18.420059204101562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0"/>
                      <w:color w:val="000000"/>
                    </w:rPr>
                    <w:t xml:space="preserve">2nd intermediate - middle two holes. </w:t>
                  </w:r>
                </w:p>
              </w:txbxContent>
            </v:textbox>
          </v:shape>
        </w:pict>
      </w:r>
      <w:r>
        <w:pict>
          <v:shape id="tb11_7" stroked="f" fillcolor="white" style="position:absolute;left:71.00001525878906pt;top:236.96002197265625pt;width:132.8360137939453pt;height:18.419998168945312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Rear – Bottom two holes. </w:t>
                  </w:r>
                </w:p>
              </w:txbxContent>
            </v:textbox>
          </v:shape>
        </w:pict>
      </w:r>
      <w:r>
        <w:pict>
          <v:shape id="tb11_9" stroked="f" fillcolor="white" style="position:absolute;left:71.00003051757812pt;top:286.88006591796875pt;width:417.1159973144531pt;height:18.4199829101562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This is so that the straps run in line and is more aesthetically pleasing on the eye. </w:t>
                  </w:r>
                </w:p>
              </w:txbxContent>
            </v:textbox>
          </v:shape>
        </w:pict>
      </w:r>
      <w:r>
        <w:pict>
          <v:shape id="tb11_25" stroked="f" fillcolor="white" style="position:absolute;left:71.00003051757812pt;top:686.3599853515625pt;width:445.9111022949219pt;height:35.339965820312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Step 9: Mount the Strap guides to the strap guide plates using M8x70 with locking nuts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(torque to fastener manufacturers spec). </w:t>
                  </w:r>
                </w:p>
              </w:txbxContent>
            </v:textbox>
          </v:shape>
        </w:pict>
      </w:r>
      <w:r>
        <w:pict>
          <v:shape id="tb11_26" stroked="f" fillcolor="white" style="position:absolute;left:71.0pt;top:32.56000518798828pt;width:128.96322631835938pt;height:18.422401428222656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2"/>
                      <w:color w:val="000000"/>
                      <w:b/>
                    </w:rPr>
                    <w:t xml:space="preserve">Newton Trailers Limited</w:t>
                  </w:r>
                </w:p>
              </w:txbxContent>
            </v:textbox>
          </v:shape>
        </w:pict>
      </w:r>
      <w:r>
        <w:br w:type="page"/>
      </w:r>
    </w:p>
    <w:p>
      <w:pPr>
        <w:spacing w:before="0" w:after="0" w:line="20" w:lineRule="exact"/>
      </w:pPr>
      <w:r>
        <w:pict>
          <v:shape id="bg" type="#_x0000_t75" stroked="f" filled="f" style="position:absolute;left:0;top:0;width:596.04pt;height:842.52pt;z-index:-251654144;        mso-position-horizontal-relative:page;mso-position-vertical-relative:page;mso-wrap-style:none">
            <v:imagedata r:id="rId20" o:title="Page artwork"/>
          </v:shape>
        </w:pict>
      </w:r>
      <w:r>
        <w:pict>
          <v:shape id="tb12_1" stroked="f" fillcolor="white" style="position:absolute;left:71.0pt;top:69.47956848144531pt;width:102.82124328613281pt;height:28.7514038085937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40"/>
                      <w:color w:val="0F4761"/>
                    </w:rPr>
                    <w:t xml:space="preserve">Wear Plates </w:t>
                  </w:r>
                </w:p>
              </w:txbxContent>
            </v:textbox>
          </v:shape>
        </w:pict>
      </w:r>
      <w:r>
        <w:pict>
          <v:shape id="tb12_3" stroked="f" fillcolor="white" style="position:absolute;left:71.0pt;top:127.4000244140625pt;width:436.56060791015625pt;height:52.37995910644531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Step 1: If dome wear strips are to be ﬁtted, lay out the nylon strips on the domes and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drill 5mm holes through the nylon and the dome, equal spacing 300mm apart length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ways and across the width. Fasten using 4.8mm large ﬂange rivets. </w:t>
                  </w:r>
                </w:p>
              </w:txbxContent>
            </v:textbox>
          </v:shape>
        </w:pict>
      </w:r>
      <w:r>
        <w:pict>
          <v:shape id="tb12_5" stroked="f" fillcolor="white" style="position:absolute;left:71.0pt;top:211.1396026611328pt;width:81.77528381347656pt;height:21.041397094726562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8"/>
                      <w:color w:val="595959"/>
                    </w:rPr>
                    <w:t xml:space="preserve">Front dome </w:t>
                  </w:r>
                </w:p>
              </w:txbxContent>
            </v:textbox>
          </v:shape>
        </w:pict>
      </w:r>
      <w:r>
        <w:pict>
          <v:shape id="tb12_6" stroked="f" fillcolor="white" style="position:absolute;left:70.99996948242188pt;top:239.1199951171875pt;width:455.5193786621094pt;height:52.2599487304687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The orientation of the plates must be noted, the side of the plate with 5 holes ﬁxes to the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body, the bottom of the plate should be ﬂush with the bottom of the top rail proﬁle.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Offer up the wear plate as above and mark the line to be folded. </w:t>
                  </w:r>
                </w:p>
              </w:txbxContent>
            </v:textbox>
          </v:shape>
        </w:pict>
      </w:r>
      <w:r>
        <w:pict>
          <v:shape id="tb12_7" stroked="f" fillcolor="white" style="position:absolute;left:70.99996948242188pt;top:297.91998291015625pt;width:438.4829406738281pt;height:35.459960937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Attach the plate with 4.8mm large ﬂange rivets on the side and 6.8 mono bolts on the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top. </w:t>
                  </w:r>
                </w:p>
              </w:txbxContent>
            </v:textbox>
          </v:shape>
        </w:pict>
      </w:r>
      <w:r>
        <w:pict>
          <v:shape id="tb12_8" stroked="f" fillcolor="white" style="position:absolute;left:71.0pt;top:339.77960205078125pt;width:80.93287658691406pt;height:21.041381835937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8"/>
                      <w:color w:val="595959"/>
                    </w:rPr>
                    <w:t xml:space="preserve">Rear dome  </w:t>
                  </w:r>
                </w:p>
              </w:txbxContent>
            </v:textbox>
          </v:shape>
        </w:pict>
      </w:r>
      <w:r>
        <w:pict>
          <v:shape id="tb12_9" stroked="f" fillcolor="white" style="position:absolute;left:71.0pt;top:367.7599792480469pt;width:155.5159912109375pt;height:18.4199829101562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Repeat the process as above. </w:t>
                  </w:r>
                </w:p>
              </w:txbxContent>
            </v:textbox>
          </v:shape>
        </w:pict>
      </w:r>
      <w:r>
        <w:pict>
          <v:shape id="tb12_17" stroked="f" fillcolor="white" style="position:absolute;left:71.0pt;top:567.299560546875pt;width:146.69622802734375pt;height:21.0414428710937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8"/>
                      <w:color w:val="595959"/>
                    </w:rPr>
                    <w:t xml:space="preserve">Centre hoop position </w:t>
                  </w:r>
                </w:p>
              </w:txbxContent>
            </v:textbox>
          </v:shape>
        </w:pict>
      </w:r>
      <w:r>
        <w:pict>
          <v:shape id="tb12_18" stroked="f" fillcolor="white" style="position:absolute;left:70.99996948242188pt;top:595.2799682617188pt;width:449.8774719238281pt;height:69.2999877929687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When the double hoop is ﬁtted (as in the picture above) the process is repeated as with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the front &amp; rear wear plates. Apart from the horizontal plane. Fix using 6.8mm mono-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bolts and shape the wear plate around the hoops with a hammer to eliminate and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contact with the sheet. </w:t>
                  </w:r>
                </w:p>
              </w:txbxContent>
            </v:textbox>
          </v:shape>
        </w:pict>
      </w:r>
      <w:r>
        <w:pict>
          <v:shape id="tb12_20" stroked="f" fillcolor="white" style="position:absolute;left:70.99993896484375pt;top:696.0799560546875pt;width:435.4787292480469pt;height:52.380004882812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NOTE: To reduce any contact between the sheet and centre hoops on the nearside a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HC-WEARSTRIP may be required, this can be fastened into the centre hoops using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4.8mm large ﬂange rivets. </w:t>
                  </w:r>
                </w:p>
              </w:txbxContent>
            </v:textbox>
          </v:shape>
        </w:pict>
      </w:r>
      <w:r>
        <w:pict>
          <v:shape id="tb12_21" stroked="f" fillcolor="white" style="position:absolute;left:71.0pt;top:32.56000518798828pt;width:128.96322631835938pt;height:18.422401428222656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2"/>
                      <w:color w:val="000000"/>
                      <w:b/>
                    </w:rPr>
                    <w:t xml:space="preserve">Newton Trailers Limited</w:t>
                  </w:r>
                </w:p>
              </w:txbxContent>
            </v:textbox>
          </v:shape>
        </w:pict>
      </w:r>
      <w:r>
        <w:br w:type="page"/>
      </w:r>
    </w:p>
    <w:p>
      <w:pPr>
        <w:spacing w:before="0" w:after="0" w:line="20" w:lineRule="exact"/>
      </w:pPr>
      <w:r>
        <w:pict>
          <v:shape id="bg" type="#_x0000_t75" stroked="f" filled="f" style="position:absolute;left:0;top:0;width:596.04pt;height:842.52pt;z-index:-251654144;        mso-position-horizontal-relative:page;mso-position-vertical-relative:page;mso-wrap-style:none">
            <v:imagedata r:id="rId21" o:title="Page artwork"/>
          </v:shape>
        </w:pict>
      </w:r>
      <w:r>
        <w:pict>
          <v:shape id="tb13_1" stroked="f" fillcolor="white" style="position:absolute;left:71.0pt;top:69.47956848144531pt;width:116.74903869628906pt;height:28.7514038085937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40"/>
                      <w:color w:val="0F4761"/>
                    </w:rPr>
                    <w:t xml:space="preserve">Hose Position </w:t>
                  </w:r>
                </w:p>
              </w:txbxContent>
            </v:textbox>
          </v:shape>
        </w:pict>
      </w:r>
      <w:r>
        <w:pict>
          <v:shape id="tb13_2" stroked="f" fillcolor="white" style="position:absolute;left:71.0pt;top:102.43999481201172pt;width:435.8399353027344pt;height:52.379966735839844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Step 1: Fit the HC-THB 600mm from the left-hand side of the trailer below the dome,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using the hose bracket as a template mark and using the M8 drill tap, tap the two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mounting hose and ﬁx using M8x16 bolts (torque to fastener manufacturers spec). </w:t>
                  </w:r>
                </w:p>
              </w:txbxContent>
            </v:textbox>
          </v:shape>
        </w:pict>
      </w:r>
      <w:r>
        <w:pict>
          <v:shape id="tb13_7" stroked="f" fillcolor="white" style="position:absolute;left:367.9999694824219pt;top:261.2000732421875pt;width:155.99710083007812pt;height:52.3799438476562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Step 2: Fit ¼” bulkhead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ﬁttings with nuts for the pipes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to attach. </w:t>
                  </w:r>
                </w:p>
              </w:txbxContent>
            </v:textbox>
          </v:shape>
        </w:pict>
      </w:r>
      <w:r>
        <w:pict>
          <v:shape id="tb13_16" stroked="f" fillcolor="white" style="position:absolute;left:70.99990844726562pt;top:519.7999267578125pt;width:453.4773254394531pt;height:69.420043945312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Step 3: Fit the hoses from the kit (variable length) from the right-hand side pressure port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on the powerpack box, to the top hose bracket. From the top port on the box to top of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the bracket. From the bottom port on the box, to bottom on the bracket, leaving the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hoses loose on the hose tails for free movement with securing. </w:t>
                  </w:r>
                </w:p>
              </w:txbxContent>
            </v:textbox>
          </v:shape>
        </w:pict>
      </w:r>
      <w:r>
        <w:pict>
          <v:shape id="tb13_18" stroked="f" fillcolor="white" style="position:absolute;left:70.99990844726562pt;top:620.719970703125pt;width:443.9959411621094pt;height:52.3799438476562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Step 4: Secure one hose with a 16mm hose clip using 4.8mm self-drilling Torx screws,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equal spacing. Cable tie the remaining hose to the ﬁxed hose and trim ﬂush with a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Stanley knife. </w:t>
                  </w:r>
                </w:p>
              </w:txbxContent>
            </v:textbox>
          </v:shape>
        </w:pict>
      </w:r>
      <w:r>
        <w:pict>
          <v:shape id="tb13_22" stroked="f" fillcolor="white" style="position:absolute;left:71.0pt;top:32.56000518798828pt;width:128.96322631835938pt;height:18.422401428222656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2"/>
                      <w:color w:val="000000"/>
                      <w:b/>
                    </w:rPr>
                    <w:t xml:space="preserve">Newton Trailers Limited</w:t>
                  </w:r>
                </w:p>
              </w:txbxContent>
            </v:textbox>
          </v:shape>
        </w:pict>
      </w:r>
      <w:r>
        <w:br w:type="page"/>
      </w:r>
    </w:p>
    <w:p>
      <w:pPr>
        <w:spacing w:before="0" w:after="0" w:line="20" w:lineRule="exact"/>
      </w:pPr>
      <w:r>
        <w:pict>
          <v:shape id="bg" type="#_x0000_t75" stroked="f" filled="f" style="position:absolute;left:0;top:0;width:596.04pt;height:842.52pt;z-index:-251654144;        mso-position-horizontal-relative:page;mso-position-vertical-relative:page;mso-wrap-style:none">
            <v:imagedata r:id="rId22" o:title="Page artwork"/>
          </v:shape>
        </w:pict>
      </w:r>
      <w:r>
        <w:pict>
          <v:shape id="tb14_17" stroked="f" fillcolor="white" style="position:absolute;left:70.99993896484375pt;top:469.6401062011719pt;width:433.5560607910156pt;height:69.30001831054688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Step 5: Fit the hoses for the ZBMR brake motor. On the left-hand side of the box. Top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port to middle on the brake motor, Middle port on the box to top on the brake motor,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bottom port on the box to the bottom port on the brake motor (use hose adaptors if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required). </w:t>
                  </w:r>
                </w:p>
              </w:txbxContent>
            </v:textbox>
          </v:shape>
        </w:pict>
      </w:r>
      <w:r>
        <w:pict>
          <v:shape id="tb14_18" stroked="f" fillcolor="white" style="position:absolute;left:70.99994659423828pt;top:545.4801025390625pt;width:434.7560043334961pt;height:18.4199829101562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Note: Check and tighten all hose ﬁttings, double check preassembled components. </w:t>
                  </w:r>
                </w:p>
              </w:txbxContent>
            </v:textbox>
          </v:shape>
        </w:pict>
      </w:r>
      <w:r>
        <w:pict>
          <v:shape id="tb14_19" stroked="f" fillcolor="white" style="position:absolute;left:70.99993896484375pt;top:570.4401245117188pt;width:106.43600463867188pt;height:18.4199829101562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Adaptors required: </w:t>
                  </w:r>
                </w:p>
              </w:txbxContent>
            </v:textbox>
          </v:shape>
        </w:pict>
      </w:r>
      <w:r>
        <w:pict>
          <v:shape id="tb14_20" stroked="f" fillcolor="white" style="position:absolute;left:70.99993896484375pt;top:595.400146484375pt;width:81.71600341796875pt;height:18.4199829101562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½” x ¼” M/M x2 </w:t>
                  </w:r>
                </w:p>
              </w:txbxContent>
            </v:textbox>
          </v:shape>
        </w:pict>
      </w:r>
      <w:r>
        <w:pict>
          <v:shape id="tb14_21" stroked="f" fillcolor="white" style="position:absolute;left:70.99993896484375pt;top:620.360107421875pt;width:83.51600646972656pt;height:18.4199829101562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¼” x ¼” M/M x1  </w:t>
                  </w:r>
                </w:p>
              </w:txbxContent>
            </v:textbox>
          </v:shape>
        </w:pict>
      </w:r>
      <w:r>
        <w:pict>
          <v:shape id="tb14_22" stroked="f" fillcolor="white" style="position:absolute;left:70.99993896484375pt;top:645.4401245117188pt;width:114.95600891113281pt;height:18.4199829101562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½” bonded washer x2 </w:t>
                  </w:r>
                </w:p>
              </w:txbxContent>
            </v:textbox>
          </v:shape>
        </w:pict>
      </w:r>
      <w:r>
        <w:pict>
          <v:shape id="tb14_23" stroked="f" fillcolor="white" style="position:absolute;left:70.99993896484375pt;top:670.400146484375pt;width:426.2347106933594pt;height:35.339965820312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Remove the upper blanking plug on the bottom of the motor (H6) and re use the ¼”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bonded seal for the pilot line. </w:t>
                  </w:r>
                </w:p>
              </w:txbxContent>
            </v:textbox>
          </v:shape>
        </w:pict>
      </w:r>
      <w:r>
        <w:pict>
          <v:shape id="tb14_26" stroked="f" fillcolor="white" style="position:absolute;left:71.0pt;top:32.56000518798828pt;width:128.96322631835938pt;height:18.422401428222656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2"/>
                      <w:color w:val="000000"/>
                      <w:b/>
                    </w:rPr>
                    <w:t xml:space="preserve">Newton Trailers Limited</w:t>
                  </w:r>
                </w:p>
              </w:txbxContent>
            </v:textbox>
          </v:shape>
        </w:pict>
      </w:r>
      <w:r>
        <w:br w:type="page"/>
      </w:r>
    </w:p>
    <w:p>
      <w:pPr>
        <w:spacing w:before="0" w:after="0" w:line="20" w:lineRule="exact"/>
      </w:pPr>
      <w:r>
        <w:pict>
          <v:shape id="bg" type="#_x0000_t75" stroked="f" filled="f" style="position:absolute;left:0;top:0;width:596.04pt;height:842.52pt;z-index:-251654144;        mso-position-horizontal-relative:page;mso-position-vertical-relative:page;mso-wrap-style:none">
            <v:imagedata r:id="rId23" o:title="Page artwork"/>
          </v:shape>
        </w:pict>
      </w:r>
      <w:r>
        <w:pict>
          <v:shape id="tb15_1" stroked="f" fillcolor="white" style="position:absolute;left:71.0pt;top:69.47956848144531pt;width:57.11000061035156pt;height:28.7514038085937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40"/>
                      <w:color w:val="0F4761"/>
                    </w:rPr>
                    <w:t xml:space="preserve">Wiring </w:t>
                  </w:r>
                </w:p>
              </w:txbxContent>
            </v:textbox>
          </v:shape>
        </w:pict>
      </w:r>
      <w:r>
        <w:pict>
          <v:shape id="tb15_4" stroked="f" fillcolor="white" style="position:absolute;left:220.27996826171875pt;top:152.36004638671875pt;width:305.39990234375pt;height:69.29994201660156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Step 1: Mount the HC-TSP, Using the toggle switch plate as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a template mark the two mounting hole and drill using the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M8 drill tap. Fix using M8x16 stainless steel fasteners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(torque to fastener manufacturers spec). </w:t>
                  </w:r>
                </w:p>
              </w:txbxContent>
            </v:textbox>
          </v:shape>
        </w:pict>
      </w:r>
      <w:r>
        <w:pict>
          <v:shape id="tb15_9" stroked="f" fillcolor="white" style="position:absolute;left:70.99989318847656pt;top:328.1600646972656pt;width:446.0359344482422pt;height:69.30001831054688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Step 2: Mount the toggle switch, run the manual over-ride switch cable through the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toggle switch plate and bolt using M5x25 machine screws and locking nuts (torque to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fastener manufacturers spec). Run the cable up into the powerpack box and plug into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the PCB board of the sheet remote kit, leave the excess cable hanging loose for step 9. </w:t>
                  </w:r>
                </w:p>
              </w:txbxContent>
            </v:textbox>
          </v:shape>
        </w:pict>
      </w:r>
      <w:r>
        <w:pict>
          <v:shape id="tb15_10" stroked="f" fillcolor="white" style="position:absolute;left:70.9998779296875pt;top:404.0000915527344pt;width:261.7159729003906pt;height:18.4199829101562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Step 3: Run the battery cable through the conduit. </w:t>
                  </w:r>
                </w:p>
              </w:txbxContent>
            </v:textbox>
          </v:shape>
        </w:pict>
      </w:r>
      <w:r>
        <w:pict>
          <v:shape id="tb15_11" stroked="f" fillcolor="white" style="position:absolute;left:70.99983215332031pt;top:428.9600830078125pt;width:448.91868591308594pt;height:86.3400268554687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Step 4: Starting from your Anderson plug mounting position run the cable the length of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the chassis and up the body in line with the cable entry hole in the bottom of the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powerpack box. Secure the Anderson lead to the chassis loom using 7.6mm cable ties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and run up the body bridging the cross member free from any pinch points, secure with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30mm p-clips (torque to fastener manufacturers spec). </w:t>
                  </w:r>
                </w:p>
              </w:txbxContent>
            </v:textbox>
          </v:shape>
        </w:pict>
      </w:r>
      <w:r>
        <w:pict>
          <v:shape id="tb15_12" stroked="f" fillcolor="white" style="position:absolute;left:70.999755859375pt;top:521.840087890625pt;width:452.156005859375pt;height:52.2600708007812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Step 5: Mount the HC-APP, using the Anderson plug plate as a template mark the holes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in the required position and drill to 6mm, Fix using M6x25 bolts and locking nuts (torque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to fastener manufacturers spec).  </w:t>
                  </w:r>
                </w:p>
              </w:txbxContent>
            </v:textbox>
          </v:shape>
        </w:pict>
      </w:r>
      <w:r>
        <w:pict>
          <v:shape id="tb15_13" stroked="f" fillcolor="white" style="position:absolute;left:70.99972534179688pt;top:580.64013671875pt;width:452.5173645019531pt;height:86.339965820312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Step 6: On the Anderson plug end strip the cable back 20mm and solder on the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connection pins, heat shrink over the female side of the connector pin onto the cable to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prevent water ingress.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Step 7: Push the pins into the Anderson plug and mount to the Anderson plug mounting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plate using M6x40 bolts and locking nuts (torque to fastener manufacturers spec).  </w:t>
                  </w:r>
                </w:p>
              </w:txbxContent>
            </v:textbox>
          </v:shape>
        </w:pict>
      </w:r>
      <w:r>
        <w:pict>
          <v:shape id="tb15_14" stroked="f" fillcolor="white" style="position:absolute;left:70.99969482421875pt;top:673.5201416015625pt;width:454.676025390625pt;height:35.459960937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Step 8: Fasten the Anderson lead up the front bulkhead using 30mm P-clips and (torque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to fastener manufacturers spec). </w:t>
                  </w:r>
                </w:p>
              </w:txbxContent>
            </v:textbox>
          </v:shape>
        </w:pict>
      </w:r>
      <w:r>
        <w:pict>
          <v:shape id="tb15_15" stroked="f" fillcolor="white" style="position:absolute;left:71.0pt;top:32.56000518798828pt;width:128.96322631835938pt;height:18.422401428222656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2"/>
                      <w:color w:val="000000"/>
                      <w:b/>
                    </w:rPr>
                    <w:t xml:space="preserve">Newton Trailers Limited</w:t>
                  </w:r>
                </w:p>
              </w:txbxContent>
            </v:textbox>
          </v:shape>
        </w:pict>
      </w:r>
      <w:r>
        <w:br w:type="page"/>
      </w:r>
    </w:p>
    <w:p>
      <w:pPr>
        <w:spacing w:before="0" w:after="0" w:line="20" w:lineRule="exact"/>
      </w:pPr>
      <w:r>
        <w:pict>
          <v:shape id="bg" type="#_x0000_t75" stroked="f" filled="f" style="position:absolute;left:0;top:0;width:596.04pt;height:842.52pt;z-index:-251654144;        mso-position-horizontal-relative:page;mso-position-vertical-relative:page;mso-wrap-style:none">
            <v:imagedata r:id="rId24" o:title="Page artwork"/>
          </v:shape>
        </w:pict>
      </w:r>
      <w:r>
        <w:pict>
          <v:shape id="tb16_4" stroked="f" fillcolor="white" style="position:absolute;left:70.99998474121094pt;top:547.9999389648438pt;width:436.1996307373047pt;height:35.339965820312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Step 9: Secure the manual over-ride switch to the Anderson lead using 4.8mm cable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ties and cut ﬂush to prevent sharp edges. </w:t>
                  </w:r>
                </w:p>
              </w:txbxContent>
            </v:textbox>
          </v:shape>
        </w:pict>
      </w:r>
      <w:r>
        <w:pict>
          <v:shape id="tb16_9" stroked="f" fillcolor="white" style="position:absolute;left:71.0pt;top:32.56000518798828pt;width:128.96322631835938pt;height:18.422401428222656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2"/>
                      <w:color w:val="000000"/>
                      <w:b/>
                    </w:rPr>
                    <w:t xml:space="preserve">Newton Trailers Limited</w:t>
                  </w:r>
                </w:p>
              </w:txbxContent>
            </v:textbox>
          </v:shape>
        </w:pict>
      </w:r>
      <w:r>
        <w:br w:type="page"/>
      </w:r>
    </w:p>
    <w:p>
      <w:pPr>
        <w:spacing w:before="0" w:after="0" w:line="20" w:lineRule="exact"/>
      </w:pPr>
      <w:r>
        <w:pict>
          <v:shape id="bg" type="#_x0000_t75" stroked="f" filled="f" style="position:absolute;left:0;top:0;width:596.04pt;height:842.52pt;z-index:-251654144;        mso-position-horizontal-relative:page;mso-position-vertical-relative:page;mso-wrap-style:none">
            <v:imagedata r:id="rId25" o:title="Page artwork"/>
          </v:shape>
        </w:pict>
      </w:r>
      <w:r>
        <w:pict>
          <v:shape id="tb17_1" stroked="f" fillcolor="white" style="position:absolute;left:71.0pt;top:69.47956848144531pt;width:112.7811279296875pt;height:28.7514038085937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40"/>
                      <w:color w:val="0F4761"/>
                    </w:rPr>
                    <w:t xml:space="preserve">Centre Motor </w:t>
                  </w:r>
                </w:p>
              </w:txbxContent>
            </v:textbox>
          </v:shape>
        </w:pict>
      </w:r>
      <w:r>
        <w:pict>
          <v:shape id="tb17_2" stroked="f" fillcolor="white" style="position:absolute;left:71.0pt;top:102.43999481201172pt;width:441.5959777832031pt;height:35.339988708496094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Note: The ﬁtting of the top motor can be done if the sheet &amp; poles are being ﬁt as new,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sheet ﬁtting manual is a separate document.  </w:t>
                  </w:r>
                </w:p>
              </w:txbxContent>
            </v:textbox>
          </v:shape>
        </w:pict>
      </w:r>
      <w:r>
        <w:pict>
          <v:shape id="tb17_4" stroked="f" fillcolor="white" style="position:absolute;left:71.0pt;top:169.4000244140625pt;width:409.1960144042969pt;height:18.419998168945312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Roll the sheet all the way over to the closed position to carry out the next steps. </w:t>
                  </w:r>
                </w:p>
              </w:txbxContent>
            </v:textbox>
          </v:shape>
        </w:pict>
      </w:r>
      <w:r>
        <w:pict>
          <v:shape id="tb17_7" stroked="f" fillcolor="white" style="position:absolute;left:308.7200012207031pt;top:244.28009033203125pt;width:217.19485473632812pt;height:103.25991821289062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Step 1: Fitting the top motor assembly,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start by inserting the nylon sleeve into the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centre sheet pole, Insert the remainder of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the assembly into the nylon sleeve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leaving the tarp tube drive sticking out of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the nylon sleeve by approx. 5mm. </w:t>
                  </w:r>
                </w:p>
              </w:txbxContent>
            </v:textbox>
          </v:shape>
        </w:pict>
      </w:r>
      <w:r>
        <w:pict>
          <v:shape id="tb17_13" stroked="f" fillcolor="white" style="position:absolute;left:70.99993896484375pt;top:478.8799743652344pt;width:454.07879638671875pt;height:86.34005737304688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Step 2: (Option A) Using a 10mm bolt and a pair of mole grips clamped on the bolt head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heat up the bolt thread until glowing and burn through the sheet reinforcement webbing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in 3 positions (see picture below), Using those 3 positions as reference drill-tap to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10mm through the pole and tarp tube drive. Fix using M10x30 button hex bolts &amp; repair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washers (torque to fastener manufacturers spec).  </w:t>
                  </w:r>
                </w:p>
              </w:txbxContent>
            </v:textbox>
          </v:shape>
        </w:pict>
      </w:r>
      <w:r>
        <w:pict>
          <v:shape id="tb17_15" stroked="f" fillcolor="white" style="position:absolute;left:70.9998779296875pt;top:596.719970703125pt;width:433.6797790527344pt;height:52.380004882812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Step 3: (Option B) Using an 8mm bolt repeat the process above but drill through the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pole and tarp tube drive to 6.8mm and ﬁx using 6.8x25mm Mono-bolts and repair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washers. </w:t>
                  </w:r>
                </w:p>
              </w:txbxContent>
            </v:textbox>
          </v:shape>
        </w:pict>
      </w:r>
      <w:r>
        <w:pict>
          <v:shape id="tb17_17" stroked="f" fillcolor="white" style="position:absolute;left:71.0pt;top:32.56000518798828pt;width:128.96322631835938pt;height:18.422401428222656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2"/>
                      <w:color w:val="000000"/>
                      <w:b/>
                    </w:rPr>
                    <w:t xml:space="preserve">Newton Trailers Limited</w:t>
                  </w:r>
                </w:p>
              </w:txbxContent>
            </v:textbox>
          </v:shape>
        </w:pict>
      </w:r>
      <w:r>
        <w:br w:type="page"/>
      </w:r>
    </w:p>
    <w:p>
      <w:pPr>
        <w:spacing w:before="0" w:after="0" w:line="20" w:lineRule="exact"/>
      </w:pPr>
      <w:r>
        <w:pict>
          <v:shape id="bg" type="#_x0000_t75" stroked="f" filled="f" style="position:absolute;left:0;top:0;width:596.04pt;height:842.52pt;z-index:-251654144;        mso-position-horizontal-relative:page;mso-position-vertical-relative:page;mso-wrap-style:none">
            <v:imagedata r:id="rId26" o:title="Page artwork"/>
          </v:shape>
        </w:pict>
      </w:r>
      <w:r>
        <w:pict>
          <v:shape id="tb18_9" stroked="f" fillcolor="white" style="position:absolute;left:71.0pt;top:269.96014404296875pt;width:453.5960693359375pt;height:52.2599487304687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Step 4: If required trim the nylon roller axle ﬂush with the nut. Depending on the sheet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ﬁtting, the nylon roller axle may need to be cut ﬂush with the nut to prevent contact with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the side pole when the sheet is in operation.  </w:t>
                  </w:r>
                </w:p>
              </w:txbxContent>
            </v:textbox>
          </v:shape>
        </w:pict>
      </w:r>
      <w:r>
        <w:pict>
          <v:shape id="tb18_14" stroked="f" fillcolor="white" style="position:absolute;left:71.0pt;top:606.800048828125pt;width:419.2760925292969pt;height:35.3400268554687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Step 6: Fit the top motor hoses to the motor and HC-THB bracket, Top port on the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bracket to top port on the motor and bottom to bottom port. </w:t>
                  </w:r>
                </w:p>
              </w:txbxContent>
            </v:textbox>
          </v:shape>
        </w:pict>
      </w:r>
      <w:r>
        <w:pict>
          <v:shape id="tb18_16" stroked="f" fillcolor="white" style="position:absolute;left:70.99996948242188pt;top:673.7600708007812pt;width:106.43600463867188pt;height:18.4199829101562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Adaptors required: </w:t>
                  </w:r>
                </w:p>
              </w:txbxContent>
            </v:textbox>
          </v:shape>
        </w:pict>
      </w:r>
      <w:r>
        <w:pict>
          <v:shape id="tb18_17" stroked="f" fillcolor="white" style="position:absolute;left:70.99996948242188pt;top:698.7200927734375pt;width:81.71600341796875pt;height:18.4199829101562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½” x ¼” M/M x2 </w:t>
                  </w:r>
                </w:p>
              </w:txbxContent>
            </v:textbox>
          </v:shape>
        </w:pict>
      </w:r>
      <w:r>
        <w:pict>
          <v:shape id="tb18_18" stroked="f" fillcolor="white" style="position:absolute;left:70.99996948242188pt;top:723.6800537109375pt;width:104.63601684570312pt;height:18.4199829101562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½” bonded seals x2 </w:t>
                  </w:r>
                </w:p>
              </w:txbxContent>
            </v:textbox>
          </v:shape>
        </w:pict>
      </w:r>
      <w:r>
        <w:pict>
          <v:shape id="tb18_20" stroked="f" fillcolor="white" style="position:absolute;left:71.0pt;top:32.56000518798828pt;width:128.96322631835938pt;height:18.422401428222656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2"/>
                      <w:color w:val="000000"/>
                      <w:b/>
                    </w:rPr>
                    <w:t xml:space="preserve">Newton Trailers Limited</w:t>
                  </w:r>
                </w:p>
              </w:txbxContent>
            </v:textbox>
          </v:shape>
        </w:pict>
      </w:r>
      <w:r>
        <w:br w:type="page"/>
      </w:r>
    </w:p>
    <w:p>
      <w:pPr>
        <w:spacing w:before="0" w:after="0" w:line="20" w:lineRule="exact"/>
      </w:pPr>
      <w:r>
        <w:pict>
          <v:shape id="bg" type="#_x0000_t75" stroked="f" filled="f" style="position:absolute;left:0;top:0;width:596.04pt;height:842.52pt;z-index:-251654144;        mso-position-horizontal-relative:page;mso-position-vertical-relative:page;mso-wrap-style:none">
            <v:imagedata r:id="rId27" o:title="Page artwork"/>
          </v:shape>
        </w:pict>
      </w:r>
      <w:r>
        <w:pict>
          <v:shape id="tb19_1" stroked="f" fillcolor="white" style="position:absolute;left:71.0pt;top:69.47956848144531pt;width:101.85932922363281pt;height:28.7514038085937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40"/>
                      <w:color w:val="0F4761"/>
                    </w:rPr>
                    <w:t xml:space="preserve">Strap Fitting </w:t>
                  </w:r>
                </w:p>
              </w:txbxContent>
            </v:textbox>
          </v:shape>
        </w:pict>
      </w:r>
      <w:r>
        <w:pict>
          <v:shape id="tb19_3" stroked="f" fillcolor="white" style="position:absolute;left:71.0pt;top:127.12039184570312pt;width:93.75404357910156pt;height:23.5086059570312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31"/>
                      <w:color w:val="0F4761"/>
                    </w:rPr>
                    <w:t xml:space="preserve">Front position </w:t>
                  </w:r>
                </w:p>
              </w:txbxContent>
            </v:textbox>
          </v:shape>
        </w:pict>
      </w:r>
      <w:r>
        <w:pict>
          <v:shape id="tb19_4" stroked="f" fillcolor="white" style="position:absolute;left:70.99996948242188pt;top:154.03997802734375pt;width:450.5959777832031pt;height:52.37995910644531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Step 1: Offer up the strap to the side pole at 90 degrees, mark the pocket to be cut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before cutting out with a Stanley knife. If pole rollers are to be ﬁt, elongate the pocket to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be cut out. </w:t>
                  </w:r>
                </w:p>
              </w:txbxContent>
            </v:textbox>
          </v:shape>
        </w:pict>
      </w:r>
      <w:r>
        <w:pict>
          <v:shape id="tb19_5" stroked="f" fillcolor="white" style="position:absolute;left:70.99996948242188pt;top:212.9599609375pt;width:435.4736022949219pt;height:52.3799438476562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Step 2: If a pole roller is to be ﬁt slide the side sheet pole to the rear, insert the pole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roller into the pocket and slide the pole back making sure the pole roller slides freely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over the side pole. </w:t>
                  </w:r>
                </w:p>
              </w:txbxContent>
            </v:textbox>
          </v:shape>
        </w:pict>
      </w:r>
      <w:r>
        <w:pict>
          <v:shape id="tb19_6" stroked="f" fillcolor="white" style="position:absolute;left:70.99996185302734pt;top:271.87994384765625pt;width:399.9560317993164pt;height:18.4199829101562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Step 3: Using the blow torch, burn off any loose stitching post pocket cutting. </w:t>
                  </w:r>
                </w:p>
              </w:txbxContent>
            </v:textbox>
          </v:shape>
        </w:pict>
      </w:r>
      <w:r>
        <w:pict>
          <v:shape id="tb19_8" stroked="f" fillcolor="white" style="position:absolute;left:71.0pt;top:321.5203857421875pt;width:103.84075927734375pt;height:23.5086059570312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31"/>
                      <w:color w:val="0F4761"/>
                    </w:rPr>
                    <w:t xml:space="preserve">Middle position </w:t>
                  </w:r>
                </w:p>
              </w:txbxContent>
            </v:textbox>
          </v:shape>
        </w:pict>
      </w:r>
      <w:r>
        <w:pict>
          <v:shape id="tb19_9" stroked="f" fillcolor="white" style="position:absolute;left:71.0pt;top:348.44000244140625pt;width:392.7560119628906pt;height:18.4199829101562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Repeat step 1 as above, pole rollers are not ﬁtted to the middle of the trailer. </w:t>
                  </w:r>
                </w:p>
              </w:txbxContent>
            </v:textbox>
          </v:shape>
        </w:pict>
      </w:r>
      <w:r>
        <w:pict>
          <v:shape id="tb19_11" stroked="f" fillcolor="white" style="position:absolute;left:71.0pt;top:398.08038330078125pt;width:89.92362976074219pt;height:23.5086059570312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31"/>
                      <w:color w:val="0F4761"/>
                    </w:rPr>
                    <w:t xml:space="preserve">Rear position </w:t>
                  </w:r>
                </w:p>
              </w:txbxContent>
            </v:textbox>
          </v:shape>
        </w:pict>
      </w:r>
      <w:r>
        <w:pict>
          <v:shape id="tb19_12" stroked="f" fillcolor="white" style="position:absolute;left:71.0pt;top:425.0pt;width:381.4759826660156pt;height:18.4199829101562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Repeat step 1 as the front position and step 2 if a pole roller is to be ﬁtted. </w:t>
                  </w:r>
                </w:p>
              </w:txbxContent>
            </v:textbox>
          </v:shape>
        </w:pict>
      </w:r>
      <w:r>
        <w:pict>
          <v:shape id="tb19_13" stroked="f" fillcolor="white" style="position:absolute;left:71.0pt;top:449.6803894042969pt;width:131.8026885986328pt;height:23.5086059570312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31"/>
                      <w:color w:val="0F4761"/>
                    </w:rPr>
                    <w:t xml:space="preserve">Pole roller fastening </w:t>
                  </w:r>
                </w:p>
              </w:txbxContent>
            </v:textbox>
          </v:shape>
        </w:pict>
      </w:r>
      <w:r>
        <w:pict>
          <v:shape id="tb19_14" stroked="f" fillcolor="white" style="position:absolute;left:71.0pt;top:476.5999755859375pt;width:257.5160217285156pt;height:18.4199829101562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If pole rollers are to be ﬁtted, follow the next step. </w:t>
                  </w:r>
                </w:p>
              </w:txbxContent>
            </v:textbox>
          </v:shape>
        </w:pict>
      </w:r>
      <w:r>
        <w:pict>
          <v:shape id="tb19_15" stroked="f" fillcolor="white" style="position:absolute;left:70.99996185302734pt;top:501.5599365234375pt;width:445.67716217041016pt;height:52.2600708007812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Mark either side of the pole roller, ensuring the roller runs across the domes. Using the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M8 drill-tap drill, drill through to the centre of the pole and fasten using M8x16 button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headed bolts (torque to fastener manufacturers spec). </w:t>
                  </w:r>
                </w:p>
              </w:txbxContent>
            </v:textbox>
          </v:shape>
        </w:pict>
      </w:r>
      <w:r>
        <w:pict>
          <v:shape id="tb19_16" stroked="f" fillcolor="white" style="position:absolute;left:70.99996948242188pt;top:560.3599853515625pt;width:157.0760040283203pt;height:18.4199829101562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Repeat for the rear pole roller. </w:t>
                  </w:r>
                </w:p>
              </w:txbxContent>
            </v:textbox>
          </v:shape>
        </w:pict>
      </w:r>
      <w:r>
        <w:pict>
          <v:shape id="tb19_24" stroked="f" fillcolor="white" style="position:absolute;left:302.0pt;top:635.1199951171875pt;width:121.31600952148438pt;height:18.4199829101562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HC-SIDE POLE CLAMP </w:t>
                  </w:r>
                </w:p>
              </w:txbxContent>
            </v:textbox>
          </v:shape>
        </w:pict>
      </w:r>
      <w:r>
        <w:pict>
          <v:shape id="tb19_25" stroked="f" fillcolor="white" style="position:absolute;left:302.0pt;top:660.0799560546875pt;width:112.43600463867188pt;height:18.4199829101562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Sold separately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 </w:t>
                  </w:r>
                </w:p>
              </w:txbxContent>
            </v:textbox>
          </v:shape>
        </w:pict>
      </w:r>
      <w:r>
        <w:pict>
          <v:shape id="tb19_26" stroked="f" fillcolor="white" style="position:absolute;left:71.0pt;top:32.56000518798828pt;width:128.96322631835938pt;height:18.422401428222656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2"/>
                      <w:color w:val="000000"/>
                      <w:b/>
                    </w:rPr>
                    <w:t xml:space="preserve">Newton Trailers Limited</w:t>
                  </w:r>
                </w:p>
              </w:txbxContent>
            </v:textbox>
          </v:shape>
        </w:pict>
      </w:r>
      <w:r>
        <w:br w:type="page"/>
      </w:r>
    </w:p>
    <w:p>
      <w:pPr>
        <w:spacing w:before="0" w:after="0" w:line="20" w:lineRule="exact"/>
      </w:pPr>
      <w:r>
        <w:pict>
          <v:shape id="bg" type="#_x0000_t75" stroked="f" filled="f" style="position:absolute;left:0;top:0;width:596.04pt;height:842.52pt;z-index:-251654144;        mso-position-horizontal-relative:page;mso-position-vertical-relative:page;mso-wrap-style:none">
            <v:imagedata r:id="rId28" o:title="Page artwork"/>
          </v:shape>
        </w:pict>
      </w:r>
      <w:r>
        <w:pict>
          <v:shape id="tb20_1" stroked="f" fillcolor="white" style="position:absolute;left:71.0pt;top:70.15996551513672pt;width:431.3959655761719pt;height:69.2999496459961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Pole rollers are ﬁt to reduce the side pole encountering the body, wh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roller is ﬁt to the side pole, the sheet strap encounters the side of th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increasing wear on both the sheet and strap. The most common place a sheet strap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breaks is on the rear of the pole when the strap is clamped. </w:t>
                  </w:r>
                </w:p>
              </w:txbxContent>
            </v:textbox>
          </v:shape>
        </w:pict>
      </w:r>
      <w:r>
        <w:pict>
          <v:shape id="tb20_2" stroked="f" fillcolor="white" style="position:absolute;left:71.00003051757812pt;top:145.99993896484375pt;width:451.6759948730469pt;height:35.45997619628906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When the pole rollers are coupled with the alu torque arm with roller this reduces wear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on the sheet and straps and removes the need for the nylon dome wear strips HC-DWS. </w:t>
                  </w:r>
                </w:p>
              </w:txbxContent>
            </v:textbox>
          </v:shape>
        </w:pict>
      </w:r>
      <w:r>
        <w:pict>
          <v:shape id="tb20_4" stroked="f" fillcolor="white" style="position:absolute;left:71.0pt;top:212.68038940429688pt;width:198.75491333007812pt;height:23.5086059570312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31"/>
                      <w:color w:val="0F4761"/>
                    </w:rPr>
                    <w:t xml:space="preserve">Bolting the straps to the pulley </w:t>
                  </w:r>
                </w:p>
              </w:txbxContent>
            </v:textbox>
          </v:shape>
        </w:pict>
      </w:r>
      <w:r>
        <w:pict>
          <v:shape id="tb20_5" stroked="f" fillcolor="white" style="position:absolute;left:71.0pt;top:239.5999755859375pt;width:439.1971740722656pt;height:35.339965820312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Step 1: Thread the 5.05m front strap from the SK-TIP2STRAP kit through the ﬁrst strap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guide. </w:t>
                  </w:r>
                </w:p>
              </w:txbxContent>
            </v:textbox>
          </v:shape>
        </w:pict>
      </w:r>
      <w:r>
        <w:pict>
          <v:shape id="tb20_7" stroked="f" fillcolor="white" style="position:absolute;left:71.0pt;top:306.44000244140625pt;width:328.5559997558594pt;height:18.4199829101562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Step 2: Apply Vaseline to the threads of the strap retaining bolt. </w:t>
                  </w:r>
                </w:p>
              </w:txbxContent>
            </v:textbox>
          </v:shape>
        </w:pict>
      </w:r>
      <w:r>
        <w:pict>
          <v:shape id="tb20_9" stroked="f" fillcolor="white" style="position:absolute;left:70.99996948242188pt;top:356.3599853515625pt;width:447.9612731933594pt;height:35.45999145507812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Step 3: Insert the eye of the short strap into the top recess of the pulley and slide in the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M6x90 Cap head bolt to retain the front strap,  </w:t>
                  </w:r>
                </w:p>
              </w:txbxContent>
            </v:textbox>
          </v:shape>
        </w:pict>
      </w:r>
      <w:r>
        <w:pict>
          <v:shape id="tb20_11" stroked="f" fillcolor="white" style="position:absolute;left:70.99993896484375pt;top:423.3199768066406pt;width:454.55584716796875pt;height:52.380004882812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Step 4: Thread the longer split section of the SK-TIP2STRAP kit through the strap guides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from the front. The shorter stitched section feed in the top port of the middle strap guide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and the longer section through the bottom port and onto the rear. </w:t>
                  </w:r>
                </w:p>
              </w:txbxContent>
            </v:textbox>
          </v:shape>
        </w:pict>
      </w:r>
      <w:r>
        <w:pict>
          <v:shape id="tb20_13" stroked="f" fillcolor="white" style="position:absolute;left:70.99993896484375pt;top:507.199951171875pt;width:454.19598388671875pt;height:52.3800659179687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Step 5: Insert the eye of the longer strap into the bottom recess of the pulley and thread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the bolt through the strap eye and into the thread of the pulley, tighten ﬁnger tight only.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This makes future strap replacement easier. </w:t>
                  </w:r>
                </w:p>
              </w:txbxContent>
            </v:textbox>
          </v:shape>
        </w:pict>
      </w:r>
      <w:r>
        <w:pict>
          <v:shape id="tb20_15" stroked="f" fillcolor="white" style="position:absolute;left:70.99998474121094pt;top:591.0799560546875pt;width:363.9560089111328pt;height:18.4199829101562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Note: It is important to make sure all straps are not twisted or tangled. </w:t>
                  </w:r>
                </w:p>
              </w:txbxContent>
            </v:textbox>
          </v:shape>
        </w:pict>
      </w:r>
      <w:r>
        <w:pict>
          <v:shape id="tb20_17" stroked="f" fillcolor="white" style="position:absolute;left:71.0pt;top:641.0pt;width:428.2759704589844pt;height:35.339965820312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Step 6: Wrap the straps around the pulley anticlockwise so that when the strap is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unwinding it runs clockwise and releases from the spool to the outside of the body. </w:t>
                  </w:r>
                </w:p>
              </w:txbxContent>
            </v:textbox>
          </v:shape>
        </w:pict>
      </w:r>
      <w:r>
        <w:pict>
          <v:shape id="tb20_18" stroked="f" fillcolor="white" style="position:absolute;left:70.99996948242188pt;top:682.8800048828125pt;width:454.0799255371094pt;height:35.459960937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Wind the straps up until the stitched section of the middle and rear strap is just about to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enter the front strap guide. Pull the straps tight on the pulley and repeat. </w:t>
                  </w:r>
                </w:p>
              </w:txbxContent>
            </v:textbox>
          </v:shape>
        </w:pict>
      </w:r>
      <w:r>
        <w:pict>
          <v:shape id="tb20_19" stroked="f" fillcolor="white" style="position:absolute;left:71.0pt;top:32.56000518798828pt;width:128.96322631835938pt;height:18.422401428222656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2"/>
                      <w:color w:val="000000"/>
                      <w:b/>
                    </w:rPr>
                    <w:t xml:space="preserve">Newton Trailers Limited</w:t>
                  </w:r>
                </w:p>
              </w:txbxContent>
            </v:textbox>
          </v:shape>
        </w:pict>
      </w:r>
      <w:r>
        <w:br w:type="page"/>
      </w:r>
    </w:p>
    <w:p>
      <w:pPr>
        <w:spacing w:before="0" w:after="0" w:line="20" w:lineRule="exact"/>
      </w:pPr>
      <w:r>
        <w:pict>
          <v:shape id="bg" type="#_x0000_t75" stroked="f" filled="f" style="position:absolute;left:0;top:0;width:596.04pt;height:842.52pt;z-index:-251654144;        mso-position-horizontal-relative:page;mso-position-vertical-relative:page;mso-wrap-style:none">
            <v:imagedata r:id="rId29" o:title="Page artwork"/>
          </v:shape>
        </w:pict>
      </w:r>
      <w:r>
        <w:pict>
          <v:shape id="tb21_1" stroked="f" fillcolor="white" style="position:absolute;left:70.99996948242188pt;top:70.15996551513672pt;width:349.2862548828125pt;height:52.379966735839844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Step 7: Spray the ZBMR brake motor shaft with copper grease or us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Fit the pulley to the ZBMR brake motor and fasten with an M8x50 bol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ﬂat washer, tighten using a hand ratchet and nip the bolt. </w:t>
                  </w:r>
                </w:p>
              </w:txbxContent>
            </v:textbox>
          </v:shape>
        </w:pict>
      </w:r>
      <w:r>
        <w:pict>
          <v:shape id="tb21_2" stroked="f" fillcolor="white" style="position:absolute;left:70.99996948242188pt;top:129.0799560546875pt;width:438.1185302734375pt;height:35.33998107910156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Note: Do not over tighten as this will make strap replacement and splitting the pulley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from the motor easier. </w:t>
                  </w:r>
                </w:p>
              </w:txbxContent>
            </v:textbox>
          </v:shape>
        </w:pict>
      </w:r>
      <w:r>
        <w:pict>
          <v:shape id="tb21_7" stroked="f" fillcolor="white" style="position:absolute;left:71.0pt;top:287.5541076660156pt;width:148.95968627929688pt;height:23.5086059570312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31"/>
                      <w:color w:val="0F4761"/>
                    </w:rPr>
                    <w:t xml:space="preserve">Fitting the pulley cover </w:t>
                  </w:r>
                </w:p>
              </w:txbxContent>
            </v:textbox>
          </v:shape>
        </w:pict>
      </w:r>
      <w:r>
        <w:pict>
          <v:shape id="tb21_9" stroked="f" fillcolor="white" style="position:absolute;left:71.0pt;top:339.4400939941406pt;width:342.23602294921875pt;height:18.4199829101562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Step 1: Mark two holes on the mounting ﬂange of the pulley cover. </w:t>
                  </w:r>
                </w:p>
              </w:txbxContent>
            </v:textbox>
          </v:shape>
        </w:pict>
      </w:r>
      <w:r>
        <w:pict>
          <v:shape id="tb21_10" stroked="f" fillcolor="white" style="position:absolute;left:71.00003051757812pt;top:364.40008544921875pt;width:451.3160095214844pt;height:52.380004882812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A: If pulley cover is plastic offer up over the pulley and drill the marked holes with a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4mm drill bit, Fix using 4.8 x 25mm dome headed torx self-drilling screws to prevent the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plastic from splitting (torque to fastener manufacturers spec). </w:t>
                  </w:r>
                </w:p>
              </w:txbxContent>
            </v:textbox>
          </v:shape>
        </w:pict>
      </w:r>
      <w:r>
        <w:pict>
          <v:shape id="tb21_11" stroked="f" fillcolor="white" style="position:absolute;left:71.0pt;top:423.3200988769531pt;width:442.07867431640625pt;height:69.30001831054688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B: If pulley cover is Aluminium then drill the marked holes to 10mm using a10mm drill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bit, Mark the ﬁxing holes on the Aluminium brake motor body bracket using an 8mm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drill-tap. Fix using M8x16mm dome headed hex bolts and washers (torque to fastener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manufacturers spec). </w:t>
                  </w:r>
                </w:p>
              </w:txbxContent>
            </v:textbox>
          </v:shape>
        </w:pict>
      </w:r>
      <w:r>
        <w:pict>
          <v:shape id="tb21_13" stroked="f" fillcolor="white" style="position:absolute;left:71.0pt;top:524.1201171875pt;width:454.43597412109375pt;height:18.4199829101562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Note: Make sure the pulley cover does not encounter the pully or straps when mounted. </w:t>
                  </w:r>
                </w:p>
              </w:txbxContent>
            </v:textbox>
          </v:shape>
        </w:pict>
      </w:r>
      <w:r>
        <w:pict>
          <v:shape id="tb21_22" stroked="f" fillcolor="white" style="position:absolute;left:71.0pt;top:32.56000518798828pt;width:128.96322631835938pt;height:18.422401428222656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2"/>
                      <w:color w:val="000000"/>
                      <w:b/>
                    </w:rPr>
                    <w:t xml:space="preserve">Newton Trailers Limited</w:t>
                  </w:r>
                </w:p>
              </w:txbxContent>
            </v:textbox>
          </v:shape>
        </w:pict>
      </w:r>
      <w:r>
        <w:br w:type="page"/>
      </w:r>
    </w:p>
    <w:p>
      <w:pPr>
        <w:spacing w:before="0" w:after="0" w:line="20" w:lineRule="exact"/>
      </w:pPr>
      <w:r>
        <w:pict>
          <v:shape id="bg" type="#_x0000_t75" stroked="f" filled="f" style="position:absolute;left:0;top:0;width:596.04pt;height:842.52pt;z-index:-251654144;        mso-position-horizontal-relative:page;mso-position-vertical-relative:page;mso-wrap-style:none">
            <v:imagedata r:id="rId30" o:title="Page artwork"/>
          </v:shape>
        </w:pict>
      </w:r>
      <w:r>
        <w:pict>
          <v:shape id="tb22_1" stroked="f" fillcolor="white" style="position:absolute;left:71.0pt;top:69.88040161132812pt;width:101.55848693847656pt;height:23.50859832763672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31"/>
                      <w:color w:val="0F4761"/>
                    </w:rPr>
                    <w:t xml:space="preserve">Strap clamping </w:t>
                  </w:r>
                </w:p>
              </w:txbxContent>
            </v:textbox>
          </v:shape>
        </w:pict>
      </w:r>
      <w:r>
        <w:pict>
          <v:shape id="tb22_6" stroked="f" fillcolor="white" style="position:absolute;left:70.99996948242188pt;top:289.64007568359375pt;width:438.96063232421875pt;height:69.2999877929687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Step 1: Wrap the strap around the pole from the rear and ﬁt the strap clamp with the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studs facing away from the body as in the above image. Pull the strap tight and ﬁt the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ﬁrst clamp plate, run the strap back up over the outer side of the plate and ﬁt another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plate over the top and ﬁt the locking nuts (torque to fastener manufacturers spec). </w:t>
                  </w:r>
                </w:p>
              </w:txbxContent>
            </v:textbox>
          </v:shape>
        </w:pict>
      </w:r>
      <w:r>
        <w:pict>
          <v:shape id="tb22_7" stroked="f" fillcolor="white" style="position:absolute;left:70.99993896484375pt;top:365.4800720214844pt;width:435.9560852050781pt;height:35.45999145507812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Never over tighten as the studs can spin where they are spot welded to the rear plate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and the threads can strip; it is recommended that a hand ratchet be used for these. </w:t>
                  </w:r>
                </w:p>
              </w:txbxContent>
            </v:textbox>
          </v:shape>
        </w:pict>
      </w:r>
      <w:r>
        <w:pict>
          <v:shape id="tb22_9" stroked="f" fillcolor="white" style="position:absolute;left:70.99990844726562pt;top:432.4400634765625pt;width:337.7959899902344pt;height:18.4199829101562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Step 2: Cut the strap to length, burn of the end to prevent fraying. </w:t>
                  </w:r>
                </w:p>
              </w:txbxContent>
            </v:textbox>
          </v:shape>
        </w:pict>
      </w:r>
      <w:r>
        <w:pict>
          <v:shape id="tb22_11" stroked="f" fillcolor="white" style="position:absolute;left:70.9998779296875pt;top:482.36004638671875pt;width:452.15997314453125pt;height:35.459960937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Step 3: Cable tie the cut off end to the bottom side of the strap clamp and cut the tail of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the cable tie ﬂush. </w:t>
                  </w:r>
                </w:p>
              </w:txbxContent>
            </v:textbox>
          </v:shape>
        </w:pict>
      </w:r>
      <w:r>
        <w:pict>
          <v:shape id="tb22_13" stroked="f" fillcolor="white" style="position:absolute;left:70.9998779296875pt;top:549.320068359375pt;width:226.19601440429688pt;height:18.4199829101562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Repeat for all steps for all 3 strap positions. </w:t>
                  </w:r>
                </w:p>
              </w:txbxContent>
            </v:textbox>
          </v:shape>
        </w:pict>
      </w:r>
      <w:r>
        <w:pict>
          <v:shape id="tb22_21" stroked="f" fillcolor="white" style="position:absolute;left:71.0pt;top:32.56000518798828pt;width:128.96322631835938pt;height:18.422401428222656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2"/>
                      <w:color w:val="000000"/>
                      <w:b/>
                    </w:rPr>
                    <w:t xml:space="preserve">Newton Trailers Limited</w:t>
                  </w:r>
                </w:p>
              </w:txbxContent>
            </v:textbox>
          </v:shape>
        </w:pict>
      </w:r>
      <w:r>
        <w:br w:type="page"/>
      </w:r>
    </w:p>
    <w:p>
      <w:pPr>
        <w:spacing w:before="0" w:after="0" w:line="20" w:lineRule="exact"/>
      </w:pPr>
      <w:r>
        <w:pict>
          <v:shape id="bg" type="#_x0000_t75" stroked="f" filled="f" style="position:absolute;left:0;top:0;width:596.04pt;height:842.52pt;z-index:-251654144;        mso-position-horizontal-relative:page;mso-position-vertical-relative:page;mso-wrap-style:none">
            <v:imagedata r:id="rId31" o:title="Page artwork"/>
          </v:shape>
        </w:pict>
      </w:r>
      <w:r>
        <w:pict>
          <v:shape id="tb23_1" stroked="f" fillcolor="white" style="position:absolute;left:71.0pt;top:69.88040161132812pt;width:87.88075256347656pt;height:23.50859832763672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31"/>
                      <w:color w:val="0F4761"/>
                    </w:rPr>
                    <w:t xml:space="preserve">Storm straps </w:t>
                  </w:r>
                </w:p>
              </w:txbxContent>
            </v:textbox>
          </v:shape>
        </w:pict>
      </w:r>
      <w:r>
        <w:pict>
          <v:shape id="tb23_2" stroked="f" fillcolor="white" style="position:absolute;left:71.0pt;top:96.79998016357422pt;width:283.916015625pt;height:18.420005798339844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Note: If storm straps are not required skip this section. </w:t>
                  </w:r>
                </w:p>
              </w:txbxContent>
            </v:textbox>
          </v:shape>
        </w:pict>
      </w:r>
      <w:r>
        <w:pict>
          <v:shape id="tb23_4" stroked="f" fillcolor="white" style="position:absolute;left:71.0pt;top:149.3345489501953pt;width:160.4835205078125pt;height:21.041397094726562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8"/>
                      <w:color w:val="0F4761"/>
                    </w:rPr>
                    <w:t xml:space="preserve">Fitting the storm strap eye </w:t>
                  </w:r>
                </w:p>
              </w:txbxContent>
            </v:textbox>
          </v:shape>
        </w:pict>
      </w:r>
      <w:r>
        <w:pict>
          <v:shape id="tb23_5" stroked="f" fillcolor="white" style="position:absolute;left:70.99996948242188pt;top:173.3599853515625pt;width:443.1574401855469pt;height:52.37995910644531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Step 1: Mark the desired position on the side pole for a pocket to be cut for the HC-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STORMSTRAPEYE (bearing in mind the side wall construction). Cut the sheet and burn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off and threads remaining. </w:t>
                  </w:r>
                </w:p>
              </w:txbxContent>
            </v:textbox>
          </v:shape>
        </w:pict>
      </w:r>
      <w:r>
        <w:pict>
          <v:shape id="tb23_7" stroked="f" fillcolor="white" style="position:absolute;left:70.99996948242188pt;top:446.7199401855469pt;width:443.8760070800781pt;height:35.33999633789062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Step 2: Wrap the storm strap eye around the pole from the rear so the eye is hanging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away from the body, temporarily secure the storm strap eye in position with duct tape. </w:t>
                  </w:r>
                </w:p>
              </w:txbxContent>
            </v:textbox>
          </v:shape>
        </w:pict>
      </w:r>
      <w:r>
        <w:pict>
          <v:shape id="tb23_9" stroked="f" fillcolor="white" style="position:absolute;left:70.99996948242188pt;top:513.5599365234375pt;width:443.8798522949219pt;height:35.4600219726562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Step 3: heat up a 10mm bolt with the blow torch until glowing and burn a hole through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the strap either on the underside of the pole or outer edge. </w:t>
                  </w:r>
                </w:p>
              </w:txbxContent>
            </v:textbox>
          </v:shape>
        </w:pict>
      </w:r>
      <w:r>
        <w:pict>
          <v:shape id="tb23_11" stroked="f" fillcolor="white" style="position:absolute;left:70.99993896484375pt;top:580.5198974609375pt;width:425.638427734375pt;height:52.380004882812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Step 4: Once the molten webbing has cooled, drill tap an 8mm hole through to the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centre of the pole and secure using an M8x30 button headed bolt &amp; repair washer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(torque to fastener manufacturers spec). </w:t>
                  </w:r>
                </w:p>
              </w:txbxContent>
            </v:textbox>
          </v:shape>
        </w:pict>
      </w:r>
      <w:r>
        <w:pict>
          <v:shape id="tb23_12" stroked="f" fillcolor="white" style="position:absolute;left:70.99996948242188pt;top:639.43994140625pt;width:438.5961608886719pt;height:35.339965820312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Note: Alternatively, this can be drilled to 6.8mm and a mono-bolt with washer can be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used. </w:t>
                  </w:r>
                </w:p>
              </w:txbxContent>
            </v:textbox>
          </v:shape>
        </w:pict>
      </w:r>
      <w:r>
        <w:pict>
          <v:shape id="tb23_13" stroked="f" fillcolor="white" style="position:absolute;left:71.0pt;top:32.56000518798828pt;width:128.96322631835938pt;height:18.422401428222656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2"/>
                      <w:color w:val="000000"/>
                      <w:b/>
                    </w:rPr>
                    <w:t xml:space="preserve">Newton Trailers Limited</w:t>
                  </w:r>
                </w:p>
              </w:txbxContent>
            </v:textbox>
          </v:shape>
        </w:pict>
      </w:r>
      <w:r>
        <w:br w:type="page"/>
      </w:r>
    </w:p>
    <w:p>
      <w:pPr>
        <w:spacing w:before="0" w:after="0" w:line="20" w:lineRule="exact"/>
      </w:pPr>
      <w:r>
        <w:pict>
          <v:shape id="bg" type="#_x0000_t75" stroked="f" filled="f" style="position:absolute;left:0;top:0;width:596.04pt;height:842.52pt;z-index:-251654144;        mso-position-horizontal-relative:page;mso-position-vertical-relative:page;mso-wrap-style:none">
            <v:imagedata r:id="rId32" o:title="Page artwork"/>
          </v:shape>
        </w:pict>
      </w:r>
      <w:r>
        <w:pict>
          <v:shape id="tb24_3" stroked="f" fillcolor="white" style="position:absolute;left:71.0pt;top:125.57588958740234pt;width:182.091064453125pt;height:21.04138946533203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8"/>
                      <w:color w:val="0F4761"/>
                    </w:rPr>
                    <w:t xml:space="preserve">Fitting the storm strap anchor </w:t>
                  </w:r>
                </w:p>
              </w:txbxContent>
            </v:textbox>
          </v:shape>
        </w:pict>
      </w:r>
      <w:r>
        <w:pict>
          <v:shape id="tb24_4" stroked="f" fillcolor="white" style="position:absolute;left:70.99996948242188pt;top:149.5999755859375pt;width:453.2372131347656pt;height:35.33998107910156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Step 1: Offer the storm strap anchor 100mm below the storm strap eye (bearing in mind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the side wall construction). </w:t>
                  </w:r>
                </w:p>
              </w:txbxContent>
            </v:textbox>
          </v:shape>
        </w:pict>
      </w:r>
      <w:r>
        <w:pict>
          <v:shape id="tb24_6" stroked="f" fillcolor="white" style="position:absolute;left:70.99995422363281pt;top:216.44000244140625pt;width:446.03599548339844pt;height:52.3799438476562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Step 2: Drill through the body with a 10mm drill bit using M10x50 bolts with locking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nuts, repair washers or a backing plate may be required to prevent crushing, (torque to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fastener manufacturers spec). </w:t>
                  </w:r>
                </w:p>
              </w:txbxContent>
            </v:textbox>
          </v:shape>
        </w:pict>
      </w:r>
      <w:r>
        <w:pict>
          <v:shape id="tb24_8" stroked="f" fillcolor="white" style="position:absolute;left:70.99996948242188pt;top:300.32000732421875pt;width:454.7972106933594pt;height:52.380004882812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Step 3: Hang the storm strap from the anchor to line up for the HC-SSG ﬁtting. Place the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storm strap guide on the bottom rail of the body, mark the mounting holes and drill to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5mm, ﬁx using 4.8mm rivets. </w:t>
                  </w:r>
                </w:p>
              </w:txbxContent>
            </v:textbox>
          </v:shape>
        </w:pict>
      </w:r>
      <w:r>
        <w:pict>
          <v:shape id="tb24_10" stroked="f" fillcolor="white" style="position:absolute;left:71.0pt;top:386.8145446777344pt;width:179.80255126953125pt;height:21.041381835937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8"/>
                      <w:color w:val="0F4761"/>
                    </w:rPr>
                    <w:t xml:space="preserve">Fixing the storm strap ratchet </w:t>
                  </w:r>
                </w:p>
              </w:txbxContent>
            </v:textbox>
          </v:shape>
        </w:pict>
      </w:r>
      <w:r>
        <w:pict>
          <v:shape id="tb24_12" stroked="f" fillcolor="white" style="position:absolute;left:71.0pt;top:435.79998779296875pt;width:452.87005615234375pt;height:52.380004882812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Step 1: Finding the desired position for the HC-SSR, position the storm strap ratchet in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the desired position and mark a hole to secure the ratchet. Drill to either 8 or 10mm and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secure with bolts &amp; locking nuts. </w:t>
                  </w:r>
                </w:p>
              </w:txbxContent>
            </v:textbox>
          </v:shape>
        </w:pict>
      </w:r>
      <w:r>
        <w:pict>
          <v:shape id="tb24_14" stroked="f" fillcolor="white" style="position:absolute;left:71.0pt;top:519.6799926757812pt;width:448.3211669921875pt;height:35.339965820312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Note: If the ratchet is binding in the mounting position, pack out between the body and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the ratchet with washers or weld a cut section of 50x75mm Alu or Steel box section. </w:t>
                  </w:r>
                </w:p>
              </w:txbxContent>
            </v:textbox>
          </v:shape>
        </w:pict>
      </w:r>
      <w:r>
        <w:pict>
          <v:shape id="tb24_16" stroked="f" fillcolor="white" style="position:absolute;left:70.99993896484375pt;top:586.52001953125pt;width:425.5182800292969pt;height:35.459960937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Step 2: Cut the storm strap tail to length with a diagonal cut and burn off the tail to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prevent fraying. </w:t>
                  </w:r>
                </w:p>
              </w:txbxContent>
            </v:textbox>
          </v:shape>
        </w:pict>
      </w:r>
      <w:r>
        <w:pict>
          <v:shape id="tb24_18" stroked="f" fillcolor="white" style="position:absolute;left:70.99994659423828pt;top:653.47998046875pt;width:155.39600372314453pt;height:18.4199829101562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Step 3: Lubricate the ratchet. </w:t>
                  </w:r>
                </w:p>
              </w:txbxContent>
            </v:textbox>
          </v:shape>
        </w:pict>
      </w:r>
      <w:r>
        <w:pict>
          <v:shape id="tb24_20" stroked="f" fillcolor="white" style="position:absolute;left:70.99995422363281pt;top:703.3999633789062pt;width:403.67601013183594pt;height:18.4199829101562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Note: Cutting the strap tail diagonally aids threading the strap into the ratchet. </w:t>
                  </w:r>
                </w:p>
              </w:txbxContent>
            </v:textbox>
          </v:shape>
        </w:pict>
      </w:r>
      <w:r>
        <w:pict>
          <v:shape id="tb24_23" stroked="f" fillcolor="white" style="position:absolute;left:71.0pt;top:32.56000518798828pt;width:128.96322631835938pt;height:18.422401428222656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2"/>
                      <w:color w:val="000000"/>
                      <w:b/>
                    </w:rPr>
                    <w:t xml:space="preserve">Newton Trailers Limited</w:t>
                  </w:r>
                </w:p>
              </w:txbxContent>
            </v:textbox>
          </v:shape>
        </w:pict>
      </w:r>
      <w:r>
        <w:br w:type="page"/>
      </w:r>
    </w:p>
    <w:p>
      <w:pPr>
        <w:spacing w:before="0" w:after="0" w:line="20" w:lineRule="exact"/>
      </w:pPr>
      <w:r>
        <w:pict>
          <v:shape id="bg" type="#_x0000_t75" stroked="f" filled="f" style="position:absolute;left:0;top:0;width:596.04pt;height:842.52pt;z-index:-251654144;        mso-position-horizontal-relative:page;mso-position-vertical-relative:page;mso-wrap-style:none">
            <v:imagedata r:id="rId33" o:title="Page artwork"/>
          </v:shape>
        </w:pict>
      </w:r>
      <w:r>
        <w:pict>
          <v:shape id="tb25_2" stroked="f" fillcolor="white" style="position:absolute;left:71.0pt;top:100.47573852539062pt;width:163.24388122558594pt;height:23.50859832763672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31"/>
                      <w:color w:val="0F4761"/>
                    </w:rPr>
                    <w:t xml:space="preserve">Securing the sheet poles </w:t>
                  </w:r>
                </w:p>
              </w:txbxContent>
            </v:textbox>
          </v:shape>
        </w:pict>
      </w:r>
      <w:r>
        <w:pict>
          <v:shape id="tb25_3" stroked="f" fillcolor="white" style="position:absolute;left:71.0pt;top:127.39996337890625pt;width:436.3228759765625pt;height:35.33998107910156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If the centre pole has been secure in the sheet ﬁtting section (separate manual) then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miss this next section. </w:t>
                  </w:r>
                </w:p>
              </w:txbxContent>
            </v:textbox>
          </v:shape>
        </w:pict>
      </w:r>
      <w:r>
        <w:pict>
          <v:shape id="tb25_5" stroked="f" fillcolor="white" style="position:absolute;left:71.0pt;top:194.2195587158203pt;width:75.5274658203125pt;height:21.041397094726562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8"/>
                      <w:color w:val="0F4761"/>
                    </w:rPr>
                    <w:t xml:space="preserve">Centre pole </w:t>
                  </w:r>
                </w:p>
              </w:txbxContent>
            </v:textbox>
          </v:shape>
        </w:pict>
      </w:r>
      <w:r>
        <w:pict>
          <v:shape id="tb25_6" stroked="f" fillcolor="white" style="position:absolute;left:70.99993896484375pt;top:218.1199951171875pt;width:451.7972412109375pt;height:69.299926757812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Step 1: Using half round 25mm beading cut four pieces into 350mm lengths and lay out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on the top of the sheet pole, measurements are variable as long as its equal distances.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First position can be 100mm from the webbing strip sewn into the sheet, mirrored on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the rear then either side of the centre hoop for the middle. </w:t>
                  </w:r>
                </w:p>
              </w:txbxContent>
            </v:textbox>
          </v:shape>
        </w:pict>
      </w:r>
      <w:r>
        <w:pict>
          <v:shape id="tb25_8" stroked="f" fillcolor="white" style="position:absolute;left:70.99993896484375pt;top:318.9199523925781pt;width:428.9974060058594pt;height:35.45999145507812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Step 2: Drill x3 5mm holes in each strip 30mm in from each end one central, fasten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using 4.8 x 25mm large ﬂange rivets. </w:t>
                  </w:r>
                </w:p>
              </w:txbxContent>
            </v:textbox>
          </v:shape>
        </w:pict>
      </w:r>
      <w:r>
        <w:pict>
          <v:shape id="tb25_10" stroked="f" fillcolor="white" style="position:absolute;left:70.99993896484375pt;top:385.87994384765625pt;width:447.1181640625pt;height:35.33999633789062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Step 3: Drill to 5mm and rivet the webbing strip at the rear of the centre sheet pole and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fasten with 4.8 x 25mm large ﬂange rivets. </w:t>
                  </w:r>
                </w:p>
              </w:txbxContent>
            </v:textbox>
          </v:shape>
        </w:pict>
      </w:r>
      <w:r>
        <w:pict>
          <v:shape id="tb25_12" stroked="f" fillcolor="white" style="position:absolute;left:70.99993896484375pt;top:452.7199401855469pt;width:259.7960205078125pt;height:18.4199829101562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Step 4: Fit RTI1164 sheet pole end cap if required. </w:t>
                  </w:r>
                </w:p>
              </w:txbxContent>
            </v:textbox>
          </v:shape>
        </w:pict>
      </w:r>
      <w:r>
        <w:pict>
          <v:shape id="tb25_13" stroked="f" fillcolor="white" style="position:absolute;left:70.99993896484375pt;top:477.679931640625pt;width:228.71600341796875pt;height:18.4199829101562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RTI1164 – 88mm plastic insert – centre pole </w:t>
                  </w:r>
                </w:p>
              </w:txbxContent>
            </v:textbox>
          </v:shape>
        </w:pict>
      </w:r>
      <w:r>
        <w:pict>
          <v:shape id="tb25_15" stroked="f" fillcolor="white" style="position:absolute;left:71.0pt;top:527.4595947265625pt;width:60.77143859863281pt;height:21.0414428710937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8"/>
                      <w:color w:val="0F4761"/>
                    </w:rPr>
                    <w:t xml:space="preserve">Side pole </w:t>
                  </w:r>
                </w:p>
              </w:txbxContent>
            </v:textbox>
          </v:shape>
        </w:pict>
      </w:r>
      <w:r>
        <w:pict>
          <v:shape id="tb25_16" stroked="f" fillcolor="white" style="position:absolute;left:71.0pt;top:551.47998046875pt;width:455.2760009765625pt;height:52.380004882812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Step 1: Marking the ﬁxing points to secure the side pole in the pole pocket. Mark a point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on the front sheet webbing strip, either side of the sheet strap pocket, middle either side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of the strap pocket and rear either side of the strap pocket. </w:t>
                  </w:r>
                </w:p>
              </w:txbxContent>
            </v:textbox>
          </v:shape>
        </w:pict>
      </w:r>
      <w:r>
        <w:pict>
          <v:shape id="tb25_18" stroked="f" fillcolor="white" style="position:absolute;left:71.0pt;top:635.3599853515625pt;width:363.59600830078125pt;height:18.4199829101562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Step 2: Drill holes to 5mm and ﬁx using 4.8mm x 25 large ﬂange rivets. </w:t>
                  </w:r>
                </w:p>
              </w:txbxContent>
            </v:textbox>
          </v:shape>
        </w:pict>
      </w:r>
      <w:r>
        <w:pict>
          <v:shape id="tb25_20" stroked="f" fillcolor="white" style="position:absolute;left:71.0pt;top:685.2799682617188pt;width:252.11599731445312pt;height:18.4199829101562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Step 3: Fit RTI455 side pole end caps if required. </w:t>
                  </w:r>
                </w:p>
              </w:txbxContent>
            </v:textbox>
          </v:shape>
        </w:pict>
      </w:r>
      <w:r>
        <w:pict>
          <v:shape id="tb25_21" stroked="f" fillcolor="white" style="position:absolute;left:71.0pt;top:710.239990234375pt;width:450.71588134765625pt;height:35.339965820312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Note: Side pole end caps can be sold separately to close off the open ends of the sheet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pole. </w:t>
                  </w:r>
                </w:p>
              </w:txbxContent>
            </v:textbox>
          </v:shape>
        </w:pict>
      </w:r>
      <w:r>
        <w:pict>
          <v:shape id="tb25_22" stroked="f" fillcolor="white" style="position:absolute;left:71.00000762939453pt;top:752.1199951171875pt;width:210.71602630615234pt;height:18.4199829101562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RTI455 – 50mm plastic insert – side pole </w:t>
                  </w:r>
                </w:p>
              </w:txbxContent>
            </v:textbox>
          </v:shape>
        </w:pict>
      </w:r>
      <w:r>
        <w:pict>
          <v:shape id="tb25_23" stroked="f" fillcolor="white" style="position:absolute;left:71.0pt;top:32.56000518798828pt;width:128.96322631835938pt;height:18.422401428222656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2"/>
                      <w:color w:val="000000"/>
                      <w:b/>
                    </w:rPr>
                    <w:t xml:space="preserve">Newton Trailers Limited</w:t>
                  </w:r>
                </w:p>
              </w:txbxContent>
            </v:textbox>
          </v:shape>
        </w:pict>
      </w:r>
      <w:r>
        <w:br w:type="page"/>
      </w:r>
    </w:p>
    <w:p>
      <w:pPr>
        <w:spacing w:before="0" w:after="0" w:line="20" w:lineRule="exact"/>
      </w:pPr>
      <w:r>
        <w:pict>
          <v:shape id="bg" type="#_x0000_t75" stroked="f" filled="f" style="position:absolute;left:0;top:0;width:596.04pt;height:842.52pt;z-index:-251654144;        mso-position-horizontal-relative:page;mso-position-vertical-relative:page;mso-wrap-style:none">
            <v:imagedata r:id="rId34" o:title="Page artwork"/>
          </v:shape>
        </w:pict>
      </w:r>
      <w:r>
        <w:pict>
          <v:shape id="tb26_2" stroked="f" fillcolor="white" style="position:absolute;left:71.0pt;top:115.79200744628906pt;width:185.86700439453125pt;height:28.7514038085937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40"/>
                      <w:color w:val="0F4761"/>
                    </w:rPr>
                    <w:t xml:space="preserve">Final system checks  </w:t>
                  </w:r>
                </w:p>
              </w:txbxContent>
            </v:textbox>
          </v:shape>
        </w:pict>
      </w:r>
      <w:r>
        <w:pict>
          <v:shape id="tb26_4" stroked="f" fillcolor="white" style="position:absolute;left:71.0pt;top:173.72003173828125pt;width:180.71600341796875pt;height:18.419998168945312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Step 1: Fill the sheet pack with oil. </w:t>
                  </w:r>
                </w:p>
              </w:txbxContent>
            </v:textbox>
          </v:shape>
        </w:pict>
      </w:r>
      <w:r>
        <w:pict>
          <v:shape id="tb26_5" stroked="f" fillcolor="white" style="position:absolute;left:71.0pt;top:198.6800537109375pt;width:448.4385986328125pt;height:35.33998107910156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Note: It is recommended that ATF ﬂuid be used to prevent bacterial growth clogging up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the tank suction ﬁlter. </w:t>
                  </w:r>
                </w:p>
              </w:txbxContent>
            </v:textbox>
          </v:shape>
        </w:pict>
      </w:r>
      <w:r>
        <w:pict>
          <v:shape id="tb26_6" stroked="f" fillcolor="white" style="position:absolute;left:71.00003051757812pt;top:240.56005859375pt;width:438.59600830078125pt;height:18.4199829101562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Step 2: Check all hydraulic ﬁttings are tight with a spanner to prevent any oil leakage. </w:t>
                  </w:r>
                </w:p>
              </w:txbxContent>
            </v:textbox>
          </v:shape>
        </w:pict>
      </w:r>
      <w:r>
        <w:pict>
          <v:shape id="tb26_7" stroked="f" fillcolor="white" style="position:absolute;left:71.00003051757812pt;top:265.52008056640625pt;width:448.3159484863281pt;height:35.459960937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Step 3: Turn on the Icarus remote set and check power status, Pairing the remote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system to the Icarus app can run ﬁrmware updates and check for any electrical issues. </w:t>
                  </w:r>
                </w:p>
              </w:txbxContent>
            </v:textbox>
          </v:shape>
        </w:pict>
      </w:r>
      <w:r>
        <w:pict>
          <v:shape id="tb26_8" stroked="f" fillcolor="white" style="position:absolute;left:71.0pt;top:307.52008056640625pt;width:338.39599609375pt;height:18.4199829101562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Step 4: Check all persons are clear of the sheet before operating. </w:t>
                  </w:r>
                </w:p>
              </w:txbxContent>
            </v:textbox>
          </v:shape>
        </w:pict>
      </w:r>
      <w:r>
        <w:pict>
          <v:shape id="tb26_9" stroked="f" fillcolor="white" style="position:absolute;left:71.0pt;top:332.4800720214844pt;width:345.4759826660156pt;height:18.4199829101562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Step 5: Operate the sheeting system open and closed 4 or 5 times. </w:t>
                  </w:r>
                </w:p>
              </w:txbxContent>
            </v:textbox>
          </v:shape>
        </w:pict>
      </w:r>
      <w:r>
        <w:pict>
          <v:shape id="tb26_10" stroked="f" fillcolor="white" style="position:absolute;left:70.99996948242188pt;top:357.4400634765625pt;width:142.4359893798828pt;height:18.4199829101562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Step 6: Check for oil leaks. </w:t>
                  </w:r>
                </w:p>
              </w:txbxContent>
            </v:textbox>
          </v:shape>
        </w:pict>
      </w:r>
      <w:r>
        <w:pict>
          <v:shape id="tb26_11" stroked="f" fillcolor="white" style="position:absolute;left:70.99995422363281pt;top:382.4000549316406pt;width:151.55601501464844pt;height:18.4199829101562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Step 7: Top up oil if required. </w:t>
                  </w:r>
                </w:p>
              </w:txbxContent>
            </v:textbox>
          </v:shape>
        </w:pict>
      </w:r>
      <w:r>
        <w:pict>
          <v:shape id="tb26_12" stroked="f" fillcolor="white" style="position:absolute;left:70.99996948242188pt;top:407.36004638671875pt;width:325.19598388671875pt;height:18.4199829101562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Step 8: Check sheet straps for tightness and adjust if required. </w:t>
                  </w:r>
                </w:p>
              </w:txbxContent>
            </v:textbox>
          </v:shape>
        </w:pict>
      </w:r>
      <w:r>
        <w:pict>
          <v:shape id="tb26_14" stroked="f" fillcolor="white" style="position:absolute;left:70.99993896484375pt;top:457.280029296875pt;width:453.4737548828125pt;height:52.380004882812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Note: It is important that the oil level and all ﬁxing and hoses be checked 1 week after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system ﬁtting and that the sheeting system must be inspected upon the date over every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vehicle inspection. </w:t>
                  </w:r>
                </w:p>
              </w:txbxContent>
            </v:textbox>
          </v:shape>
        </w:pict>
      </w:r>
      <w:r>
        <w:pict>
          <v:shape id="tb26_15" stroked="f" fillcolor="white" style="position:absolute;left:70.99993896484375pt;top:516.2000732421875pt;width:448.079345703125pt;height:35.339965820312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Max sheet pack operating pressure 150 Bar when sheet hits the sheet stops or the limit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when closing. </w:t>
                  </w:r>
                </w:p>
              </w:txbxContent>
            </v:textbox>
          </v:shape>
        </w:pict>
      </w:r>
      <w:r>
        <w:pict>
          <v:shape id="tb26_16" stroked="f" fillcolor="white" style="position:absolute;left:70.99993133544922pt;top:558.080078125pt;width:454.91761016845703pt;height:52.3799438476562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Optimum pressure with Aluminium torque arm and side pole rollers the sheet system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pressure runs at 50 bar, when the sheet hits the apex of the dome the pressure will spike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to 90 Bar. </w:t>
                  </w:r>
                </w:p>
              </w:txbxContent>
            </v:textbox>
          </v:shape>
        </w:pict>
      </w:r>
      <w:r>
        <w:pict>
          <v:shape id="tb26_17" stroked="f" fillcolor="white" style="position:absolute;left:70.99993133544922pt;top:617.0pt;width:234.95600128173828pt;height:18.4199829101562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ZBMR brake pilot pressure to release 25 BAR. </w:t>
                  </w:r>
                </w:p>
              </w:txbxContent>
            </v:textbox>
          </v:shape>
        </w:pict>
      </w:r>
      <w:r>
        <w:pict>
          <v:shape id="tb26_19" stroked="f" fillcolor="white" style="position:absolute;left:70.99993896484375pt;top:666.9200439453125pt;width:42.71599578857422pt;height:18.4199829101562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  <w:b/>
                    </w:rPr>
                    <w:t xml:space="preserve">Never:  </w:t>
                  </w:r>
                </w:p>
              </w:txbxContent>
            </v:textbox>
          </v:shape>
        </w:pict>
      </w:r>
      <w:r>
        <w:pict>
          <v:shape id="tb26_20" stroked="f" fillcolor="white" style="position:absolute;left:70.99993896484375pt;top:692.0pt;width:452.9959716796875pt;height:52.26000976562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Under any circumstance must the pressure relief valve be adjusted, this is preset at 150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Bar, Increasing the pressure relief can burst motor seals, split the roof sheet and pull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the sheet strap clamps loose. </w:t>
                  </w:r>
                </w:p>
              </w:txbxContent>
            </v:textbox>
          </v:shape>
        </w:pict>
      </w:r>
      <w:r>
        <w:pict>
          <v:shape id="tb26_22" stroked="f" fillcolor="white" style="position:absolute;left:71.0pt;top:32.56000518798828pt;width:128.96322631835938pt;height:18.422401428222656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2"/>
                      <w:color w:val="000000"/>
                      <w:b/>
                    </w:rPr>
                    <w:t xml:space="preserve">Newton Trailers Limited</w:t>
                  </w:r>
                </w:p>
              </w:txbxContent>
            </v:textbox>
          </v:shape>
        </w:pict>
      </w:r>
      <w:r>
        <w:br w:type="page"/>
      </w:r>
    </w:p>
    <w:p>
      <w:pPr>
        <w:spacing w:before="0" w:after="0" w:line="20" w:lineRule="exact"/>
      </w:pPr>
      <w:r>
        <w:pict>
          <v:shape id="bg" type="#_x0000_t75" stroked="f" filled="f" style="position:absolute;left:0;top:0;width:596.04pt;height:842.52pt;z-index:-251654144;        mso-position-horizontal-relative:page;mso-position-vertical-relative:page;mso-wrap-style:none">
            <v:imagedata r:id="rId35" o:title="Page artwork"/>
          </v:shape>
        </w:pict>
      </w:r>
      <w:r>
        <w:pict>
          <v:shape id="tb27_2" stroked="f" fillcolor="white" style="position:absolute;left:71.0pt;top:104.39955139160156pt;width:138.8331298828125pt;height:28.7514038085937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40"/>
                      <w:color w:val="0F4761"/>
                    </w:rPr>
                    <w:t xml:space="preserve">Trouble shooting </w:t>
                  </w:r>
                </w:p>
              </w:txbxContent>
            </v:textbox>
          </v:shape>
        </w:pict>
      </w:r>
      <w:r>
        <w:pict>
          <v:shape id="tb27_4" stroked="f" fillcolor="white" style="position:absolute;left:88.99993133544922pt;top:162.7999725341797pt;width:436.0783157348633pt;height:280.38002014160156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• If the Icarus remote turns on but does not pair, Check the status light on the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receiver.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• No status light on the receiver? Check power to the sheet pack starter using a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test lamp or multi meter.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• No power to starter motor? Check Anderson plug connections and power supply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form source.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• Icarus remote paired to receiver but no output action? Pair the receiver to the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Icarus app and check error codes and ﬁx.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• No error codes from the Icarus system? Check output from the starter motor and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replace if needed.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• Starter motor working but no movement in hydraulic system? Check pressure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output on the pressure gauge.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• No pressure at the gauge? Check oil level.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• Starter motor working and pump starting no output? Check power to coils &amp; test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coils.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• Sheet motor struggling to open/close sheet? This indicates a weak motor. </w:t>
                  </w:r>
                </w:p>
              </w:txbxContent>
            </v:textbox>
          </v:shape>
        </w:pict>
      </w:r>
      <w:r>
        <w:pict>
          <v:shape id="tb27_5" stroked="f" fillcolor="white" style="position:absolute;left:106.99993896484375pt;top:441.08001708984375pt;width:414.95599365234375pt;height:120.180053710937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 Fit adaptor pressure gauge adaptor in pressure lines and check pressures to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motors. Check the ZBMR pilot line for pressure to release the brake (refer to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system checks for pressures).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Icarus operating and troubleshooting manual comes with the remote set, further 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4"/>
                      <w:color w:val="000000"/>
                    </w:rPr>
                    <w:t xml:space="preserve">digital copies available upon request. </w:t>
                  </w:r>
                </w:p>
              </w:txbxContent>
            </v:textbox>
          </v:shape>
        </w:pict>
      </w:r>
      <w:r>
        <w:pict>
          <v:shape id="tb27_9" stroked="f" fillcolor="white" style="position:absolute;left:71.0pt;top:32.56000518798828pt;width:128.96322631835938pt;height:18.422401428222656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2"/>
                      <w:color w:val="000000"/>
                      <w:b/>
                    </w:rPr>
                    <w:t xml:space="preserve">Newton Trailers Limited</w:t>
                  </w:r>
                </w:p>
              </w:txbxContent>
            </v:textbox>
          </v:shape>
        </w:pict>
      </w:r>
      <w:r>
        <w:br w:type="page"/>
      </w:r>
    </w:p>
    <w:p>
      <w:pPr>
        <w:spacing w:before="0" w:after="0" w:line="20" w:lineRule="exact"/>
      </w:pPr>
      <w:r>
        <w:pict>
          <v:shape id="bg" type="#_x0000_t75" stroked="f" filled="f" style="position:absolute;left:0;top:0;width:596.04pt;height:842.52pt;z-index:-251654144;        mso-position-horizontal-relative:page;mso-position-vertical-relative:page;mso-wrap-style:none">
            <v:imagedata r:id="rId36" o:title="Page artwork"/>
          </v:shape>
        </w:pict>
      </w:r>
      <w:r>
        <w:pict>
          <v:shape id="tb28_2" stroked="f" fillcolor="white" style="position:absolute;left:71.0pt;top:32.56000518798828pt;width:128.96322631835938pt;height:18.422401428222656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2"/>
                      <w:color w:val="000000"/>
                      <w:b/>
                    </w:rPr>
                    <w:t xml:space="preserve">Newton Trailers Limited</w:t>
                  </w:r>
                </w:p>
              </w:txbxContent>
            </v:textbox>
          </v:shape>
        </w:pict>
      </w:r>
      <w:r>
        <w:br w:type="page"/>
      </w:r>
    </w:p>
    <w:p>
      <w:pPr>
        <w:spacing w:before="0" w:after="0" w:line="20" w:lineRule="exact"/>
      </w:pPr>
      <w:r>
        <w:pict>
          <v:shape id="bg" type="#_x0000_t75" stroked="f" filled="f" style="position:absolute;left:0;top:0;width:596.04pt;height:842.52pt;z-index:-251654144;        mso-position-horizontal-relative:page;mso-position-vertical-relative:page;mso-wrap-style:none">
            <v:imagedata r:id="rId37" o:title="Page artwork"/>
          </v:shape>
        </w:pict>
      </w:r>
      <w:r>
        <w:pict>
          <v:shape id="tb29_2" stroked="f" fillcolor="white" style="position:absolute;left:71.0pt;top:32.56000518798828pt;width:128.96322631835938pt;height:18.422401428222656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2"/>
                      <w:color w:val="000000"/>
                      <w:b/>
                    </w:rPr>
                    <w:t xml:space="preserve">Newton Trailers Limited</w:t>
                  </w:r>
                </w:p>
              </w:txbxContent>
            </v:textbox>
          </v:shape>
        </w:pict>
      </w:r>
      <w:r>
        <w:br w:type="page"/>
      </w:r>
    </w:p>
    <w:p>
      <w:pPr>
        <w:spacing w:before="0" w:after="0" w:line="20" w:lineRule="exact"/>
      </w:pPr>
      <w:r>
        <w:pict>
          <v:shape id="bg" type="#_x0000_t75" stroked="f" filled="f" style="position:absolute;left:0;top:0;width:596.04pt;height:842.52pt;z-index:-251654144;        mso-position-horizontal-relative:page;mso-position-vertical-relative:page;mso-wrap-style:none">
            <v:imagedata r:id="rId38" o:title="Page artwork"/>
          </v:shape>
        </w:pict>
      </w:r>
      <w:r>
        <w:pict>
          <v:shape id="tb30_2" stroked="f" fillcolor="white" style="position:absolute;left:71.0pt;top:32.56000518798828pt;width:128.96322631835938pt;height:18.422401428222656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2"/>
                      <w:color w:val="000000"/>
                      <w:b/>
                    </w:rPr>
                    <w:t xml:space="preserve">Newton Trailers Limited</w:t>
                  </w:r>
                </w:p>
              </w:txbxContent>
            </v:textbox>
          </v:shape>
        </w:pict>
      </w:r>
      <w:r>
        <w:br w:type="page"/>
      </w:r>
    </w:p>
    <w:p>
      <w:pPr>
        <w:spacing w:before="0" w:after="0" w:line="20" w:lineRule="exact"/>
      </w:pPr>
      <w:r>
        <w:pict>
          <v:shape id="bg" type="#_x0000_t75" stroked="f" filled="f" style="position:absolute;left:0;top:0;width:596.04pt;height:842.52pt;z-index:-251654144;        mso-position-horizontal-relative:page;mso-position-vertical-relative:page;mso-wrap-style:none">
            <v:imagedata r:id="rId39" o:title="Page artwork"/>
          </v:shape>
        </w:pict>
      </w:r>
      <w:r>
        <w:pict>
          <v:shape id="tb31_2" stroked="f" fillcolor="white" style="position:absolute;left:71.0pt;top:32.56000518798828pt;width:128.96322631835938pt;height:18.422401428222656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2"/>
                      <w:color w:val="000000"/>
                      <w:b/>
                    </w:rPr>
                    <w:t xml:space="preserve">Newton Trailers Limited</w:t>
                  </w:r>
                </w:p>
              </w:txbxContent>
            </v:textbox>
          </v:shape>
        </w:pict>
      </w:r>
      <w:r>
        <w:br w:type="page"/>
      </w:r>
    </w:p>
    <w:p>
      <w:pPr>
        <w:spacing w:before="0" w:after="0" w:line="20" w:lineRule="exact"/>
      </w:pPr>
      <w:r>
        <w:pict>
          <v:shape id="bg" type="#_x0000_t75" stroked="f" filled="f" style="position:absolute;left:0;top:0;width:596.04pt;height:842.52pt;z-index:-251654144;        mso-position-horizontal-relative:page;mso-position-vertical-relative:page;mso-wrap-style:none">
            <v:imagedata r:id="rId40" o:title="Page artwork"/>
          </v:shape>
        </w:pict>
      </w:r>
      <w:r>
        <w:pict>
          <v:shape id="tb32_16" stroked="f" fillcolor="white" style="position:absolute;left:71.0pt;top:32.56000518798828pt;width:128.96322631835938pt;height:18.422401428222656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2"/>
                      <w:color w:val="000000"/>
                      <w:b/>
                    </w:rPr>
                    <w:t xml:space="preserve">Newton Trailers Limited</w:t>
                  </w:r>
                </w:p>
              </w:txbxContent>
            </v:textbox>
          </v:shape>
        </w:pict>
      </w:r>
      <w:r>
        <w:pict>
          <v:shape id="tb32_17" stroked="f" fillcolor="white" style="position:absolute;left:234.15199279785156pt;top:389.0pt;width:126.69609069824219pt;height:18.14700317382812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2"/>
                      <w:color w:val="000000"/>
                      <w:b/>
                    </w:rPr>
                    <w:t xml:space="preserve">Newton Trailers Limited</w:t>
                  </w:r>
                </w:p>
              </w:txbxContent>
            </v:textbox>
          </v:shape>
        </w:pict>
      </w:r>
      <w:r>
        <w:pict>
          <v:shape id="tb32_18" stroked="f" fillcolor="white" style="position:absolute;left:227.1284942626953pt;top:417.2480163574219pt;width:140.7430877685547pt;height:46.39498901367187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2"/>
                      <w:color w:val="000000"/>
                      <w:b/>
                    </w:rPr>
                    <w:t xml:space="preserve">Station Yard, Station Road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2"/>
                      <w:color w:val="000000"/>
                      <w:b/>
                    </w:rPr>
                    <w:t xml:space="preserve">Ridgmont, Bedfordshire</w:t>
                  </w:r>
                </w:p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2"/>
                      <w:color w:val="000000"/>
                      <w:b/>
                    </w:rPr>
                    <w:t xml:space="preserve">MK43 0XP</w:t>
                  </w:r>
                </w:p>
              </w:txbxContent>
            </v:textbox>
          </v:shape>
        </w:pict>
      </w:r>
      <w:r>
        <w:pict>
          <v:shape id="tb32_19" stroked="f" fillcolor="white" style="position:absolute;left:261.3330078125pt;top:473.7440185546875pt;width:72.333984375pt;height:18.14700317382812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2"/>
                      <w:color w:val="000000"/>
                      <w:b/>
                    </w:rPr>
                    <w:t xml:space="preserve">01525 872466</w:t>
                  </w:r>
                </w:p>
              </w:txbxContent>
            </v:textbox>
          </v:shape>
        </w:pict>
      </w:r>
      <w:r>
        <w:pict>
          <v:shape id="tb32_20" stroked="f" fillcolor="white" style="position:absolute;left:226.94700622558594pt;top:501.9919738769531pt;width:141.1060333251953pt;height:18.147003173828125pt;z-index:2;        mso-position-horizontal-relative:page;mso-position-vertical-relative:page;mso-wrap-style:none">
            <v:textbox inset="0,0,0,0">
              <w:txbxContent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/>
                      <w:sz w:val="22"/>
                      <w:color w:val="000000"/>
                      <w:b/>
                    </w:rPr>
                    <w:t xml:space="preserve">sales@newtontrailers.com</w:t>
                  </w:r>
                </w:p>
              </w:txbxContent>
            </v:textbox>
          </v:shape>
        </w:pict>
      </w:r>
    </w:p>
    <w:sectPr w:rsidR="00FC693F" w:rsidRPr="0006063C" w:rsidSect="00034616">
      <w:pgSz w:w="11906" w:h="16838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40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9.png"/><Relationship Id="rId18" Type="http://schemas.openxmlformats.org/officeDocument/2006/relationships/image" Target="media/image10.png"/><Relationship Id="rId19" Type="http://schemas.openxmlformats.org/officeDocument/2006/relationships/image" Target="media/image11.png"/><Relationship Id="rId20" Type="http://schemas.openxmlformats.org/officeDocument/2006/relationships/image" Target="media/image12.png"/><Relationship Id="rId21" Type="http://schemas.openxmlformats.org/officeDocument/2006/relationships/image" Target="media/image13.png"/><Relationship Id="rId22" Type="http://schemas.openxmlformats.org/officeDocument/2006/relationships/image" Target="media/image14.png"/><Relationship Id="rId23" Type="http://schemas.openxmlformats.org/officeDocument/2006/relationships/image" Target="media/image15.png"/><Relationship Id="rId24" Type="http://schemas.openxmlformats.org/officeDocument/2006/relationships/image" Target="media/image16.png"/><Relationship Id="rId25" Type="http://schemas.openxmlformats.org/officeDocument/2006/relationships/image" Target="media/image17.png"/><Relationship Id="rId26" Type="http://schemas.openxmlformats.org/officeDocument/2006/relationships/image" Target="media/image18.png"/><Relationship Id="rId27" Type="http://schemas.openxmlformats.org/officeDocument/2006/relationships/image" Target="media/image19.png"/><Relationship Id="rId28" Type="http://schemas.openxmlformats.org/officeDocument/2006/relationships/image" Target="media/image20.png"/><Relationship Id="rId29" Type="http://schemas.openxmlformats.org/officeDocument/2006/relationships/image" Target="media/image21.png"/><Relationship Id="rId30" Type="http://schemas.openxmlformats.org/officeDocument/2006/relationships/image" Target="media/image22.png"/><Relationship Id="rId31" Type="http://schemas.openxmlformats.org/officeDocument/2006/relationships/image" Target="media/image23.png"/><Relationship Id="rId32" Type="http://schemas.openxmlformats.org/officeDocument/2006/relationships/image" Target="media/image24.png"/><Relationship Id="rId33" Type="http://schemas.openxmlformats.org/officeDocument/2006/relationships/image" Target="media/image25.png"/><Relationship Id="rId34" Type="http://schemas.openxmlformats.org/officeDocument/2006/relationships/image" Target="media/image26.png"/><Relationship Id="rId35" Type="http://schemas.openxmlformats.org/officeDocument/2006/relationships/image" Target="media/image27.png"/><Relationship Id="rId36" Type="http://schemas.openxmlformats.org/officeDocument/2006/relationships/image" Target="media/image28.png"/><Relationship Id="rId37" Type="http://schemas.openxmlformats.org/officeDocument/2006/relationships/image" Target="media/image29.png"/><Relationship Id="rId38" Type="http://schemas.openxmlformats.org/officeDocument/2006/relationships/image" Target="media/image30.png"/><Relationship Id="rId39" Type="http://schemas.openxmlformats.org/officeDocument/2006/relationships/image" Target="media/image31.png"/><Relationship Id="rId40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Tipper Installation Manual - Newton Trailers</dc:title>
  <dc:subject/>
  <dc:creator>Newton Trailers Limited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